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6CC" w:rsidRPr="00D81E08" w:rsidRDefault="005D36CC" w:rsidP="00990697">
      <w:pPr>
        <w:jc w:val="center"/>
        <w:rPr>
          <w:b/>
        </w:rPr>
      </w:pPr>
      <w:r w:rsidRPr="00D81E08">
        <w:rPr>
          <w:b/>
        </w:rPr>
        <w:t xml:space="preserve">Программа </w:t>
      </w:r>
      <w:r>
        <w:rPr>
          <w:b/>
        </w:rPr>
        <w:t>дисциплины</w:t>
      </w:r>
      <w:r w:rsidRPr="00D81E08">
        <w:rPr>
          <w:b/>
        </w:rPr>
        <w:t xml:space="preserve"> (</w:t>
      </w:r>
      <w:r w:rsidRPr="00D81E08">
        <w:rPr>
          <w:b/>
          <w:lang w:val="en-US"/>
        </w:rPr>
        <w:t>Syllabus</w:t>
      </w:r>
      <w:r w:rsidRPr="00D81E08">
        <w:rPr>
          <w:b/>
        </w:rPr>
        <w:t>) для обучающегося</w:t>
      </w:r>
    </w:p>
    <w:p w:rsidR="005D36CC" w:rsidRPr="00D81E08" w:rsidRDefault="005D36CC" w:rsidP="00990697">
      <w:pPr>
        <w:jc w:val="center"/>
        <w:rPr>
          <w:b/>
        </w:rPr>
      </w:pPr>
      <w:r w:rsidRPr="00D81E08">
        <w:rPr>
          <w:b/>
        </w:rPr>
        <w:t xml:space="preserve"> на 20</w:t>
      </w:r>
      <w:r>
        <w:rPr>
          <w:b/>
        </w:rPr>
        <w:t xml:space="preserve">15 – </w:t>
      </w:r>
      <w:r w:rsidRPr="00D81E08">
        <w:rPr>
          <w:b/>
        </w:rPr>
        <w:t>20</w:t>
      </w:r>
      <w:r>
        <w:rPr>
          <w:b/>
        </w:rPr>
        <w:t xml:space="preserve">16 </w:t>
      </w:r>
      <w:r w:rsidRPr="00D81E08">
        <w:rPr>
          <w:b/>
        </w:rPr>
        <w:t xml:space="preserve"> учебный год </w:t>
      </w:r>
      <w:r>
        <w:rPr>
          <w:b/>
        </w:rPr>
        <w:t>по</w:t>
      </w:r>
      <w:r w:rsidRPr="00D81E08">
        <w:rPr>
          <w:b/>
        </w:rPr>
        <w:t xml:space="preserve"> дисциплин</w:t>
      </w:r>
      <w:r>
        <w:rPr>
          <w:b/>
        </w:rPr>
        <w:t>е</w:t>
      </w:r>
    </w:p>
    <w:p w:rsidR="005D36CC" w:rsidRPr="00170327" w:rsidRDefault="005D36CC" w:rsidP="00990697">
      <w:pPr>
        <w:jc w:val="center"/>
        <w:rPr>
          <w:b/>
        </w:rPr>
      </w:pPr>
      <w:r>
        <w:rPr>
          <w:b/>
          <w:lang w:val="en-US"/>
        </w:rPr>
        <w:t>AFOP</w:t>
      </w:r>
      <w:r w:rsidRPr="000F3427">
        <w:rPr>
          <w:b/>
        </w:rPr>
        <w:t xml:space="preserve"> 4230 </w:t>
      </w:r>
      <w:r>
        <w:rPr>
          <w:b/>
        </w:rPr>
        <w:t>Анализ финансовой отчетности предприятия</w:t>
      </w:r>
    </w:p>
    <w:p w:rsidR="005D36CC" w:rsidRDefault="005D36CC" w:rsidP="00990697">
      <w:pPr>
        <w:jc w:val="center"/>
        <w:rPr>
          <w:sz w:val="20"/>
          <w:szCs w:val="20"/>
        </w:rPr>
      </w:pPr>
      <w:r w:rsidRPr="00D81E08">
        <w:rPr>
          <w:sz w:val="20"/>
          <w:szCs w:val="20"/>
        </w:rPr>
        <w:t xml:space="preserve"> (код и название дисциплины)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386"/>
        <w:gridCol w:w="228"/>
        <w:gridCol w:w="957"/>
        <w:gridCol w:w="54"/>
        <w:gridCol w:w="161"/>
        <w:gridCol w:w="1133"/>
        <w:gridCol w:w="427"/>
        <w:gridCol w:w="369"/>
        <w:gridCol w:w="332"/>
        <w:gridCol w:w="819"/>
        <w:gridCol w:w="520"/>
        <w:gridCol w:w="1823"/>
      </w:tblGrid>
      <w:tr w:rsidR="005D36CC" w:rsidRPr="00D81E08" w:rsidTr="009F623F">
        <w:tc>
          <w:tcPr>
            <w:tcW w:w="10463" w:type="dxa"/>
            <w:gridSpan w:val="21"/>
          </w:tcPr>
          <w:p w:rsidR="005D36CC" w:rsidRPr="00D81E08" w:rsidRDefault="005D36CC" w:rsidP="009F623F">
            <w:pPr>
              <w:jc w:val="center"/>
              <w:rPr>
                <w:b/>
              </w:rPr>
            </w:pPr>
            <w:r w:rsidRPr="00D81E08">
              <w:rPr>
                <w:b/>
              </w:rPr>
              <w:t>1. Основная информация</w:t>
            </w:r>
          </w:p>
        </w:tc>
      </w:tr>
      <w:tr w:rsidR="005D36CC" w:rsidRPr="00D81E08" w:rsidTr="009F623F">
        <w:tc>
          <w:tcPr>
            <w:tcW w:w="1975" w:type="dxa"/>
            <w:gridSpan w:val="4"/>
          </w:tcPr>
          <w:p w:rsidR="005D36CC" w:rsidRPr="00D81E08" w:rsidRDefault="005D36CC" w:rsidP="009F623F">
            <w:r w:rsidRPr="00D81E08">
              <w:t>Факультет</w:t>
            </w:r>
          </w:p>
        </w:tc>
        <w:tc>
          <w:tcPr>
            <w:tcW w:w="8488" w:type="dxa"/>
            <w:gridSpan w:val="17"/>
          </w:tcPr>
          <w:p w:rsidR="005D36CC" w:rsidRPr="00D81E08" w:rsidRDefault="005D36CC" w:rsidP="009F623F">
            <w:r>
              <w:t>Экономический</w:t>
            </w:r>
          </w:p>
        </w:tc>
      </w:tr>
      <w:tr w:rsidR="005D36CC" w:rsidRPr="00D81E08" w:rsidTr="009F623F">
        <w:tc>
          <w:tcPr>
            <w:tcW w:w="1975" w:type="dxa"/>
            <w:gridSpan w:val="4"/>
          </w:tcPr>
          <w:p w:rsidR="005D36CC" w:rsidRPr="00D81E08" w:rsidRDefault="005D36CC" w:rsidP="009F623F">
            <w:r w:rsidRPr="00D81E08">
              <w:t>Специальность</w:t>
            </w:r>
          </w:p>
        </w:tc>
        <w:tc>
          <w:tcPr>
            <w:tcW w:w="8488" w:type="dxa"/>
            <w:gridSpan w:val="17"/>
          </w:tcPr>
          <w:p w:rsidR="005D36CC" w:rsidRPr="00D81E08" w:rsidRDefault="005D36CC" w:rsidP="009F623F">
            <w:r>
              <w:t>5В</w:t>
            </w:r>
            <w:r w:rsidRPr="00406DC9">
              <w:t>0509</w:t>
            </w:r>
            <w:r>
              <w:t>00</w:t>
            </w:r>
            <w:r w:rsidRPr="00406DC9">
              <w:t>-Финансы</w:t>
            </w:r>
          </w:p>
        </w:tc>
      </w:tr>
      <w:tr w:rsidR="005D36CC" w:rsidRPr="00D81E08" w:rsidTr="009F623F">
        <w:tc>
          <w:tcPr>
            <w:tcW w:w="1369" w:type="dxa"/>
            <w:gridSpan w:val="2"/>
          </w:tcPr>
          <w:p w:rsidR="005D36CC" w:rsidRPr="00D81E08" w:rsidRDefault="005D36CC" w:rsidP="009F623F">
            <w:r w:rsidRPr="00D81E08">
              <w:t>Курс</w:t>
            </w:r>
          </w:p>
        </w:tc>
        <w:tc>
          <w:tcPr>
            <w:tcW w:w="1426" w:type="dxa"/>
            <w:gridSpan w:val="5"/>
          </w:tcPr>
          <w:p w:rsidR="005D36CC" w:rsidRPr="00D81E08" w:rsidRDefault="005D36CC" w:rsidP="009F623F">
            <w:pPr>
              <w:jc w:val="center"/>
            </w:pPr>
            <w:r>
              <w:t>4</w:t>
            </w:r>
          </w:p>
        </w:tc>
        <w:tc>
          <w:tcPr>
            <w:tcW w:w="1073" w:type="dxa"/>
            <w:gridSpan w:val="4"/>
          </w:tcPr>
          <w:p w:rsidR="005D36CC" w:rsidRPr="00D81E08" w:rsidRDefault="005D36CC" w:rsidP="009F623F">
            <w:r w:rsidRPr="00D81E08">
              <w:t>Семестр</w:t>
            </w:r>
          </w:p>
        </w:tc>
        <w:tc>
          <w:tcPr>
            <w:tcW w:w="1011" w:type="dxa"/>
            <w:gridSpan w:val="2"/>
          </w:tcPr>
          <w:p w:rsidR="005D36CC" w:rsidRPr="00D81E08" w:rsidRDefault="005D36CC" w:rsidP="009F623F">
            <w:pPr>
              <w:jc w:val="center"/>
            </w:pPr>
            <w:r>
              <w:t>7</w:t>
            </w:r>
          </w:p>
        </w:tc>
        <w:tc>
          <w:tcPr>
            <w:tcW w:w="1294" w:type="dxa"/>
            <w:gridSpan w:val="2"/>
          </w:tcPr>
          <w:p w:rsidR="005D36CC" w:rsidRPr="00D81E08" w:rsidRDefault="005D36CC" w:rsidP="009F623F">
            <w:r w:rsidRPr="00D81E08">
              <w:t>Форма об.</w:t>
            </w:r>
          </w:p>
        </w:tc>
        <w:tc>
          <w:tcPr>
            <w:tcW w:w="1128" w:type="dxa"/>
            <w:gridSpan w:val="3"/>
          </w:tcPr>
          <w:p w:rsidR="005D36CC" w:rsidRPr="00D81E08" w:rsidRDefault="005D36CC" w:rsidP="009F623F">
            <w:pPr>
              <w:ind w:left="-533" w:firstLine="533"/>
            </w:pPr>
            <w:r w:rsidRPr="00D81E08">
              <w:t>очная</w:t>
            </w:r>
          </w:p>
        </w:tc>
        <w:tc>
          <w:tcPr>
            <w:tcW w:w="1339" w:type="dxa"/>
            <w:gridSpan w:val="2"/>
          </w:tcPr>
          <w:p w:rsidR="005D36CC" w:rsidRPr="00D81E08" w:rsidRDefault="005D36CC" w:rsidP="009F623F">
            <w:pPr>
              <w:ind w:left="-29" w:firstLine="29"/>
            </w:pPr>
            <w:r w:rsidRPr="00D81E08">
              <w:t>Прогр. об.</w:t>
            </w:r>
          </w:p>
        </w:tc>
        <w:tc>
          <w:tcPr>
            <w:tcW w:w="1823" w:type="dxa"/>
          </w:tcPr>
          <w:p w:rsidR="005D36CC" w:rsidRPr="00D81E08" w:rsidRDefault="005D36CC" w:rsidP="009F623F">
            <w:pPr>
              <w:ind w:left="-533" w:firstLine="533"/>
            </w:pPr>
            <w:r>
              <w:t>основная</w:t>
            </w:r>
          </w:p>
        </w:tc>
      </w:tr>
      <w:tr w:rsidR="005D36CC" w:rsidRPr="00D81E08" w:rsidTr="009F623F">
        <w:tc>
          <w:tcPr>
            <w:tcW w:w="2795" w:type="dxa"/>
            <w:gridSpan w:val="7"/>
          </w:tcPr>
          <w:p w:rsidR="005D36CC" w:rsidRPr="00D81E08" w:rsidRDefault="005D36CC" w:rsidP="009F623F">
            <w:r w:rsidRPr="00D81E08">
              <w:t>Цикл дисциплины</w:t>
            </w:r>
          </w:p>
        </w:tc>
        <w:tc>
          <w:tcPr>
            <w:tcW w:w="2084" w:type="dxa"/>
            <w:gridSpan w:val="6"/>
          </w:tcPr>
          <w:p w:rsidR="005D36CC" w:rsidRPr="00D81E08" w:rsidRDefault="005D36CC" w:rsidP="009F623F">
            <w:pPr>
              <w:jc w:val="center"/>
            </w:pPr>
            <w:r>
              <w:t>ПД</w:t>
            </w:r>
          </w:p>
        </w:tc>
        <w:tc>
          <w:tcPr>
            <w:tcW w:w="2422" w:type="dxa"/>
            <w:gridSpan w:val="5"/>
          </w:tcPr>
          <w:p w:rsidR="005D36CC" w:rsidRPr="00D81E08" w:rsidRDefault="005D36CC" w:rsidP="009F623F">
            <w:pPr>
              <w:ind w:left="-533" w:firstLine="533"/>
            </w:pPr>
            <w:r w:rsidRPr="00D81E08">
              <w:t>Компонент</w:t>
            </w:r>
          </w:p>
        </w:tc>
        <w:tc>
          <w:tcPr>
            <w:tcW w:w="3162" w:type="dxa"/>
            <w:gridSpan w:val="3"/>
          </w:tcPr>
          <w:p w:rsidR="005D36CC" w:rsidRPr="00D81E08" w:rsidRDefault="005D36CC" w:rsidP="009F623F">
            <w:pPr>
              <w:ind w:left="-533" w:firstLine="533"/>
            </w:pPr>
            <w:r>
              <w:t>По выбору</w:t>
            </w:r>
          </w:p>
        </w:tc>
      </w:tr>
      <w:tr w:rsidR="005D36CC" w:rsidRPr="00D81E08" w:rsidTr="009F623F">
        <w:tc>
          <w:tcPr>
            <w:tcW w:w="2795" w:type="dxa"/>
            <w:gridSpan w:val="7"/>
          </w:tcPr>
          <w:p w:rsidR="005D36CC" w:rsidRPr="00D81E08" w:rsidRDefault="005D36CC" w:rsidP="009F623F">
            <w:r w:rsidRPr="00D81E08">
              <w:t>Кол-во кредитов</w:t>
            </w:r>
          </w:p>
        </w:tc>
        <w:tc>
          <w:tcPr>
            <w:tcW w:w="2084" w:type="dxa"/>
            <w:gridSpan w:val="6"/>
          </w:tcPr>
          <w:p w:rsidR="005D36CC" w:rsidRPr="00D81E08" w:rsidRDefault="005D36CC" w:rsidP="009F623F">
            <w:pPr>
              <w:jc w:val="center"/>
            </w:pPr>
            <w:r>
              <w:t>3</w:t>
            </w:r>
          </w:p>
        </w:tc>
        <w:tc>
          <w:tcPr>
            <w:tcW w:w="2422" w:type="dxa"/>
            <w:gridSpan w:val="5"/>
          </w:tcPr>
          <w:p w:rsidR="005D36CC" w:rsidRPr="00D81E08" w:rsidRDefault="005D36CC" w:rsidP="009F623F">
            <w:pPr>
              <w:ind w:left="-533" w:firstLine="533"/>
            </w:pPr>
            <w:r w:rsidRPr="00D81E08">
              <w:t>Количество часов</w:t>
            </w:r>
          </w:p>
        </w:tc>
        <w:tc>
          <w:tcPr>
            <w:tcW w:w="3162" w:type="dxa"/>
            <w:gridSpan w:val="3"/>
          </w:tcPr>
          <w:p w:rsidR="005D36CC" w:rsidRPr="00D81E08" w:rsidRDefault="005D36CC" w:rsidP="009F623F">
            <w:pPr>
              <w:ind w:left="-533" w:firstLine="533"/>
              <w:jc w:val="center"/>
            </w:pPr>
            <w:r>
              <w:t>135</w:t>
            </w:r>
          </w:p>
        </w:tc>
      </w:tr>
      <w:tr w:rsidR="005D36CC" w:rsidRPr="00D81E08" w:rsidTr="009F623F">
        <w:tc>
          <w:tcPr>
            <w:tcW w:w="3254" w:type="dxa"/>
            <w:gridSpan w:val="9"/>
          </w:tcPr>
          <w:p w:rsidR="005D36CC" w:rsidRPr="00D81E08" w:rsidRDefault="005D36CC" w:rsidP="009F623F">
            <w:r w:rsidRPr="00D81E08">
              <w:t>Место проведения занятий</w:t>
            </w:r>
          </w:p>
        </w:tc>
        <w:tc>
          <w:tcPr>
            <w:tcW w:w="7209" w:type="dxa"/>
            <w:gridSpan w:val="12"/>
          </w:tcPr>
          <w:p w:rsidR="005D36CC" w:rsidRPr="00D81E08" w:rsidRDefault="005D36CC" w:rsidP="009F623F">
            <w:r>
              <w:t>Корпус  2</w:t>
            </w:r>
          </w:p>
        </w:tc>
      </w:tr>
      <w:tr w:rsidR="005D36CC" w:rsidRPr="00D81E08" w:rsidTr="009F623F">
        <w:tc>
          <w:tcPr>
            <w:tcW w:w="3092" w:type="dxa"/>
            <w:gridSpan w:val="8"/>
          </w:tcPr>
          <w:p w:rsidR="005D36CC" w:rsidRPr="00D81E08" w:rsidRDefault="005D36CC" w:rsidP="009F623F">
            <w:r w:rsidRPr="00D81E08">
              <w:t>Руководитель программы</w:t>
            </w:r>
          </w:p>
        </w:tc>
        <w:tc>
          <w:tcPr>
            <w:tcW w:w="7371" w:type="dxa"/>
            <w:gridSpan w:val="13"/>
          </w:tcPr>
          <w:p w:rsidR="005D36CC" w:rsidRPr="00D81E08" w:rsidRDefault="005D36CC" w:rsidP="009F623F">
            <w:r>
              <w:t>Кенжебекова Дина Саиновна</w:t>
            </w:r>
          </w:p>
        </w:tc>
      </w:tr>
      <w:tr w:rsidR="005D36CC" w:rsidRPr="00D81E08" w:rsidTr="009F623F">
        <w:tc>
          <w:tcPr>
            <w:tcW w:w="3092" w:type="dxa"/>
            <w:gridSpan w:val="8"/>
          </w:tcPr>
          <w:p w:rsidR="005D36CC" w:rsidRPr="00D81E08" w:rsidRDefault="005D36CC" w:rsidP="009F623F">
            <w:r w:rsidRPr="00D81E08">
              <w:t>Преподаватель</w:t>
            </w:r>
          </w:p>
        </w:tc>
        <w:tc>
          <w:tcPr>
            <w:tcW w:w="7371" w:type="dxa"/>
            <w:gridSpan w:val="13"/>
          </w:tcPr>
          <w:p w:rsidR="005D36CC" w:rsidRPr="00D81E08" w:rsidRDefault="005D36CC" w:rsidP="009F623F">
            <w:r>
              <w:t>Кенжебекова Дина Саиновна</w:t>
            </w:r>
          </w:p>
        </w:tc>
      </w:tr>
      <w:tr w:rsidR="005D36CC" w:rsidRPr="00D81E08" w:rsidTr="009F623F">
        <w:tc>
          <w:tcPr>
            <w:tcW w:w="2504" w:type="dxa"/>
            <w:gridSpan w:val="6"/>
            <w:vMerge w:val="restart"/>
          </w:tcPr>
          <w:p w:rsidR="005D36CC" w:rsidRPr="00D81E08" w:rsidRDefault="005D36CC" w:rsidP="009F623F">
            <w:r w:rsidRPr="00D81E08">
              <w:t>Время консультаций</w:t>
            </w:r>
          </w:p>
          <w:p w:rsidR="005D36CC" w:rsidRPr="00D81E08" w:rsidRDefault="005D36CC" w:rsidP="009F623F">
            <w:r w:rsidRPr="00D81E08">
              <w:t>(СРОП инд.)</w:t>
            </w:r>
          </w:p>
        </w:tc>
        <w:tc>
          <w:tcPr>
            <w:tcW w:w="2321" w:type="dxa"/>
            <w:gridSpan w:val="6"/>
          </w:tcPr>
          <w:p w:rsidR="005D36CC" w:rsidRPr="00D81E08" w:rsidRDefault="005D36CC" w:rsidP="009F623F">
            <w:pPr>
              <w:jc w:val="center"/>
            </w:pPr>
            <w:r w:rsidRPr="00D81E08">
              <w:t>1-я неделя</w:t>
            </w:r>
          </w:p>
        </w:tc>
        <w:tc>
          <w:tcPr>
            <w:tcW w:w="2144" w:type="dxa"/>
            <w:gridSpan w:val="5"/>
          </w:tcPr>
          <w:p w:rsidR="005D36CC" w:rsidRPr="00D81E08" w:rsidRDefault="005D36CC" w:rsidP="009F623F">
            <w:pPr>
              <w:jc w:val="center"/>
            </w:pPr>
            <w:r w:rsidRPr="00D81E08">
              <w:t>2-я неделя</w:t>
            </w:r>
          </w:p>
        </w:tc>
        <w:tc>
          <w:tcPr>
            <w:tcW w:w="3494" w:type="dxa"/>
            <w:gridSpan w:val="4"/>
          </w:tcPr>
          <w:p w:rsidR="005D36CC" w:rsidRPr="00D81E08" w:rsidRDefault="005D36CC" w:rsidP="009F623F">
            <w:pPr>
              <w:jc w:val="center"/>
            </w:pPr>
            <w:r w:rsidRPr="00D81E08">
              <w:t>3-я неделя</w:t>
            </w:r>
          </w:p>
        </w:tc>
      </w:tr>
      <w:tr w:rsidR="005D36CC" w:rsidRPr="00D81E08" w:rsidTr="009F623F">
        <w:tc>
          <w:tcPr>
            <w:tcW w:w="2504" w:type="dxa"/>
            <w:gridSpan w:val="6"/>
            <w:vMerge/>
          </w:tcPr>
          <w:p w:rsidR="005D36CC" w:rsidRPr="00D81E08" w:rsidRDefault="005D36CC" w:rsidP="009F623F"/>
        </w:tc>
        <w:tc>
          <w:tcPr>
            <w:tcW w:w="2321" w:type="dxa"/>
            <w:gridSpan w:val="6"/>
          </w:tcPr>
          <w:p w:rsidR="005D36CC" w:rsidRPr="00406DC9" w:rsidRDefault="005D36CC" w:rsidP="009F623F">
            <w:pPr>
              <w:jc w:val="center"/>
            </w:pPr>
            <w:r>
              <w:t>16.20-17.20</w:t>
            </w:r>
          </w:p>
        </w:tc>
        <w:tc>
          <w:tcPr>
            <w:tcW w:w="2144" w:type="dxa"/>
            <w:gridSpan w:val="5"/>
          </w:tcPr>
          <w:p w:rsidR="005D36CC" w:rsidRPr="00406DC9" w:rsidRDefault="005D36CC" w:rsidP="009F623F">
            <w:pPr>
              <w:jc w:val="center"/>
            </w:pPr>
            <w:r>
              <w:t>16.20-17.20</w:t>
            </w:r>
          </w:p>
        </w:tc>
        <w:tc>
          <w:tcPr>
            <w:tcW w:w="3494" w:type="dxa"/>
            <w:gridSpan w:val="4"/>
          </w:tcPr>
          <w:p w:rsidR="005D36CC" w:rsidRPr="00406DC9" w:rsidRDefault="005D36CC" w:rsidP="009F623F">
            <w:pPr>
              <w:jc w:val="center"/>
            </w:pPr>
            <w:r>
              <w:t>16.20-17.20</w:t>
            </w:r>
          </w:p>
        </w:tc>
      </w:tr>
      <w:tr w:rsidR="005D36CC" w:rsidRPr="00D81E08" w:rsidTr="009F623F">
        <w:tc>
          <w:tcPr>
            <w:tcW w:w="10463" w:type="dxa"/>
            <w:gridSpan w:val="21"/>
          </w:tcPr>
          <w:p w:rsidR="005D36CC" w:rsidRPr="00D81E08" w:rsidRDefault="005D36CC" w:rsidP="009F623F">
            <w:pPr>
              <w:jc w:val="center"/>
              <w:rPr>
                <w:b/>
              </w:rPr>
            </w:pPr>
            <w:r w:rsidRPr="00D81E08">
              <w:rPr>
                <w:b/>
              </w:rPr>
              <w:t>2 Пререквизиты и постреквизиты</w:t>
            </w:r>
          </w:p>
        </w:tc>
      </w:tr>
      <w:tr w:rsidR="005D36CC" w:rsidRPr="00D81E08" w:rsidTr="009F623F">
        <w:tc>
          <w:tcPr>
            <w:tcW w:w="1795" w:type="dxa"/>
            <w:gridSpan w:val="3"/>
          </w:tcPr>
          <w:p w:rsidR="005D36CC" w:rsidRPr="00D81E08" w:rsidRDefault="005D36CC" w:rsidP="009F623F">
            <w:r w:rsidRPr="00D81E08">
              <w:t>Пререквизиты</w:t>
            </w:r>
          </w:p>
        </w:tc>
        <w:tc>
          <w:tcPr>
            <w:tcW w:w="8668" w:type="dxa"/>
            <w:gridSpan w:val="18"/>
          </w:tcPr>
          <w:p w:rsidR="005D36CC" w:rsidRPr="00615601" w:rsidRDefault="005D36CC" w:rsidP="00990697">
            <w:pPr>
              <w:rPr>
                <w:sz w:val="20"/>
                <w:szCs w:val="20"/>
              </w:rPr>
            </w:pPr>
            <w:r w:rsidRPr="00615601">
              <w:rPr>
                <w:sz w:val="20"/>
                <w:szCs w:val="20"/>
              </w:rPr>
              <w:t>математика для экономистов,</w:t>
            </w:r>
            <w:r w:rsidRPr="00615601">
              <w:rPr>
                <w:spacing w:val="7"/>
                <w:sz w:val="20"/>
                <w:szCs w:val="20"/>
              </w:rPr>
              <w:t xml:space="preserve">корпоративные финансы, </w:t>
            </w:r>
            <w:r w:rsidRPr="00615601">
              <w:rPr>
                <w:sz w:val="20"/>
                <w:szCs w:val="20"/>
              </w:rPr>
              <w:t>финансовый менеджмент.</w:t>
            </w:r>
          </w:p>
        </w:tc>
      </w:tr>
      <w:tr w:rsidR="005D36CC" w:rsidRPr="00D81E08" w:rsidTr="009F623F">
        <w:tc>
          <w:tcPr>
            <w:tcW w:w="1795" w:type="dxa"/>
            <w:gridSpan w:val="3"/>
          </w:tcPr>
          <w:p w:rsidR="005D36CC" w:rsidRPr="00D81E08" w:rsidRDefault="005D36CC" w:rsidP="009F623F">
            <w:r w:rsidRPr="00D81E08">
              <w:t>Постреквизиты</w:t>
            </w:r>
          </w:p>
        </w:tc>
        <w:tc>
          <w:tcPr>
            <w:tcW w:w="8668" w:type="dxa"/>
            <w:gridSpan w:val="18"/>
          </w:tcPr>
          <w:p w:rsidR="005D36CC" w:rsidRPr="00D81E08" w:rsidRDefault="005D36CC" w:rsidP="00990697">
            <w:r w:rsidRPr="00CA2EDC">
              <w:rPr>
                <w:sz w:val="20"/>
                <w:szCs w:val="20"/>
              </w:rPr>
              <w:t xml:space="preserve">Освоение курса в дальнейшем способствует успешному </w:t>
            </w:r>
            <w:r>
              <w:rPr>
                <w:sz w:val="20"/>
                <w:szCs w:val="20"/>
              </w:rPr>
              <w:t>написанию выпускной квалификационной работы</w:t>
            </w:r>
            <w:r w:rsidRPr="00CA2EDC">
              <w:rPr>
                <w:sz w:val="20"/>
                <w:szCs w:val="20"/>
              </w:rPr>
              <w:t>.</w:t>
            </w:r>
          </w:p>
        </w:tc>
      </w:tr>
      <w:tr w:rsidR="005D36CC" w:rsidRPr="00D81E08" w:rsidTr="009F623F">
        <w:tc>
          <w:tcPr>
            <w:tcW w:w="10463" w:type="dxa"/>
            <w:gridSpan w:val="21"/>
          </w:tcPr>
          <w:p w:rsidR="005D36CC" w:rsidRPr="00D81E08" w:rsidRDefault="005D36CC" w:rsidP="009F623F">
            <w:pPr>
              <w:jc w:val="center"/>
              <w:rPr>
                <w:b/>
              </w:rPr>
            </w:pPr>
            <w:r w:rsidRPr="00D81E08">
              <w:rPr>
                <w:b/>
              </w:rPr>
              <w:t>3 Цель и задачи дисциплины</w:t>
            </w:r>
          </w:p>
        </w:tc>
      </w:tr>
      <w:tr w:rsidR="005D36CC" w:rsidRPr="00D81E08" w:rsidTr="009F623F">
        <w:trPr>
          <w:trHeight w:val="323"/>
        </w:trPr>
        <w:tc>
          <w:tcPr>
            <w:tcW w:w="1210" w:type="dxa"/>
          </w:tcPr>
          <w:p w:rsidR="005D36CC" w:rsidRPr="00D81E08" w:rsidRDefault="005D36CC" w:rsidP="009F623F">
            <w:r w:rsidRPr="00D81E08">
              <w:t>Цель</w:t>
            </w:r>
          </w:p>
        </w:tc>
        <w:tc>
          <w:tcPr>
            <w:tcW w:w="9253" w:type="dxa"/>
            <w:gridSpan w:val="20"/>
          </w:tcPr>
          <w:p w:rsidR="005D36CC" w:rsidRPr="00615601" w:rsidRDefault="005D36CC" w:rsidP="009F62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студентов использовать выводы из анализа отчетности при разработке бизнес – плана организации и принятия управленческих решений на всех уровнях.</w:t>
            </w:r>
          </w:p>
        </w:tc>
      </w:tr>
      <w:tr w:rsidR="005D36CC" w:rsidRPr="00D81E08" w:rsidTr="009F623F">
        <w:tc>
          <w:tcPr>
            <w:tcW w:w="1210" w:type="dxa"/>
          </w:tcPr>
          <w:p w:rsidR="005D36CC" w:rsidRPr="00D81E08" w:rsidRDefault="005D36CC" w:rsidP="009F623F">
            <w:r w:rsidRPr="00D81E08">
              <w:t>Задачи</w:t>
            </w:r>
          </w:p>
        </w:tc>
        <w:tc>
          <w:tcPr>
            <w:tcW w:w="9253" w:type="dxa"/>
            <w:gridSpan w:val="20"/>
          </w:tcPr>
          <w:p w:rsidR="005D36CC" w:rsidRPr="00615601" w:rsidRDefault="005D36CC" w:rsidP="009906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Овладение основными методическими приемами финансового анализа, обучение методике оценки финансового состояния корпорации и путей достижения финансовой устойчивости. </w:t>
            </w:r>
          </w:p>
        </w:tc>
      </w:tr>
      <w:tr w:rsidR="005D36CC" w:rsidRPr="00D81E08" w:rsidTr="00990697">
        <w:trPr>
          <w:trHeight w:val="400"/>
        </w:trPr>
        <w:tc>
          <w:tcPr>
            <w:tcW w:w="10463" w:type="dxa"/>
            <w:gridSpan w:val="21"/>
          </w:tcPr>
          <w:p w:rsidR="005D36CC" w:rsidRPr="00D81E08" w:rsidRDefault="005D36CC" w:rsidP="00990697">
            <w:pPr>
              <w:jc w:val="center"/>
              <w:rPr>
                <w:b/>
              </w:rPr>
            </w:pPr>
            <w:r w:rsidRPr="00D81E08">
              <w:rPr>
                <w:b/>
              </w:rPr>
              <w:t>4 Распределение академических часов</w:t>
            </w:r>
          </w:p>
        </w:tc>
      </w:tr>
      <w:tr w:rsidR="005D36CC" w:rsidRPr="00D81E08" w:rsidTr="00990697">
        <w:trPr>
          <w:trHeight w:val="380"/>
        </w:trPr>
        <w:tc>
          <w:tcPr>
            <w:tcW w:w="3640" w:type="dxa"/>
            <w:gridSpan w:val="10"/>
          </w:tcPr>
          <w:p w:rsidR="005D36CC" w:rsidRPr="00990697" w:rsidRDefault="005D36CC" w:rsidP="00990697">
            <w:pPr>
              <w:jc w:val="center"/>
            </w:pPr>
            <w:r w:rsidRPr="00990697">
              <w:t>Всего</w:t>
            </w:r>
          </w:p>
        </w:tc>
        <w:tc>
          <w:tcPr>
            <w:tcW w:w="1400" w:type="dxa"/>
            <w:gridSpan w:val="4"/>
          </w:tcPr>
          <w:p w:rsidR="005D36CC" w:rsidRPr="00990697" w:rsidRDefault="005D36CC" w:rsidP="009F623F">
            <w:pPr>
              <w:jc w:val="center"/>
            </w:pPr>
            <w:r w:rsidRPr="00990697">
              <w:t>Практ.</w:t>
            </w:r>
          </w:p>
          <w:p w:rsidR="005D36CC" w:rsidRPr="00990697" w:rsidRDefault="005D36CC" w:rsidP="00990697">
            <w:pPr>
              <w:jc w:val="center"/>
            </w:pPr>
          </w:p>
        </w:tc>
        <w:tc>
          <w:tcPr>
            <w:tcW w:w="1560" w:type="dxa"/>
            <w:gridSpan w:val="2"/>
          </w:tcPr>
          <w:p w:rsidR="005D36CC" w:rsidRPr="00990697" w:rsidRDefault="005D36CC" w:rsidP="00990697">
            <w:pPr>
              <w:jc w:val="center"/>
            </w:pPr>
            <w:r w:rsidRPr="00990697">
              <w:t>СРСП</w:t>
            </w:r>
          </w:p>
        </w:tc>
        <w:tc>
          <w:tcPr>
            <w:tcW w:w="1520" w:type="dxa"/>
            <w:gridSpan w:val="3"/>
          </w:tcPr>
          <w:p w:rsidR="005D36CC" w:rsidRPr="00990697" w:rsidRDefault="005D36CC" w:rsidP="009F623F">
            <w:pPr>
              <w:jc w:val="center"/>
            </w:pPr>
            <w:r w:rsidRPr="00990697">
              <w:t>СРС</w:t>
            </w:r>
          </w:p>
          <w:p w:rsidR="005D36CC" w:rsidRPr="00990697" w:rsidRDefault="005D36CC" w:rsidP="00990697">
            <w:pPr>
              <w:jc w:val="center"/>
            </w:pPr>
          </w:p>
        </w:tc>
        <w:tc>
          <w:tcPr>
            <w:tcW w:w="2343" w:type="dxa"/>
            <w:gridSpan w:val="2"/>
          </w:tcPr>
          <w:p w:rsidR="005D36CC" w:rsidRPr="00990697" w:rsidRDefault="005D36CC" w:rsidP="009F623F">
            <w:pPr>
              <w:jc w:val="center"/>
            </w:pPr>
            <w:r w:rsidRPr="00990697">
              <w:t>Форма контроля</w:t>
            </w:r>
          </w:p>
          <w:p w:rsidR="005D36CC" w:rsidRPr="00990697" w:rsidRDefault="005D36CC" w:rsidP="009F623F">
            <w:pPr>
              <w:jc w:val="center"/>
            </w:pPr>
          </w:p>
        </w:tc>
      </w:tr>
      <w:tr w:rsidR="005D36CC" w:rsidRPr="00D81E08" w:rsidTr="00990697">
        <w:trPr>
          <w:trHeight w:val="420"/>
        </w:trPr>
        <w:tc>
          <w:tcPr>
            <w:tcW w:w="3640" w:type="dxa"/>
            <w:gridSpan w:val="10"/>
          </w:tcPr>
          <w:p w:rsidR="005D36CC" w:rsidRPr="00990697" w:rsidRDefault="005D36CC" w:rsidP="009F623F">
            <w:pPr>
              <w:jc w:val="center"/>
            </w:pPr>
          </w:p>
          <w:p w:rsidR="005D36CC" w:rsidRPr="00990697" w:rsidRDefault="005D36CC" w:rsidP="00990697">
            <w:pPr>
              <w:jc w:val="center"/>
            </w:pPr>
            <w:r w:rsidRPr="00990697">
              <w:t>4 кредита, 180 часов</w:t>
            </w:r>
          </w:p>
        </w:tc>
        <w:tc>
          <w:tcPr>
            <w:tcW w:w="1400" w:type="dxa"/>
            <w:gridSpan w:val="4"/>
          </w:tcPr>
          <w:p w:rsidR="005D36CC" w:rsidRPr="00990697" w:rsidRDefault="005D36CC" w:rsidP="009F623F">
            <w:pPr>
              <w:jc w:val="center"/>
            </w:pPr>
            <w:r w:rsidRPr="00990697">
              <w:t>60</w:t>
            </w:r>
          </w:p>
          <w:p w:rsidR="005D36CC" w:rsidRPr="00990697" w:rsidRDefault="005D36CC" w:rsidP="00990697">
            <w:pPr>
              <w:jc w:val="center"/>
            </w:pPr>
          </w:p>
        </w:tc>
        <w:tc>
          <w:tcPr>
            <w:tcW w:w="1560" w:type="dxa"/>
            <w:gridSpan w:val="2"/>
          </w:tcPr>
          <w:p w:rsidR="005D36CC" w:rsidRPr="00990697" w:rsidRDefault="005D36CC" w:rsidP="009F623F">
            <w:pPr>
              <w:jc w:val="center"/>
            </w:pPr>
            <w:r w:rsidRPr="00990697">
              <w:t>30</w:t>
            </w:r>
          </w:p>
          <w:p w:rsidR="005D36CC" w:rsidRPr="00990697" w:rsidRDefault="005D36CC" w:rsidP="00990697">
            <w:pPr>
              <w:jc w:val="center"/>
            </w:pPr>
          </w:p>
        </w:tc>
        <w:tc>
          <w:tcPr>
            <w:tcW w:w="1520" w:type="dxa"/>
            <w:gridSpan w:val="3"/>
          </w:tcPr>
          <w:p w:rsidR="005D36CC" w:rsidRPr="00990697" w:rsidRDefault="005D36CC" w:rsidP="009F623F">
            <w:pPr>
              <w:jc w:val="center"/>
            </w:pPr>
            <w:r w:rsidRPr="00990697">
              <w:t>90</w:t>
            </w:r>
          </w:p>
          <w:p w:rsidR="005D36CC" w:rsidRPr="00990697" w:rsidRDefault="005D36CC" w:rsidP="00990697">
            <w:pPr>
              <w:jc w:val="center"/>
            </w:pPr>
          </w:p>
        </w:tc>
        <w:tc>
          <w:tcPr>
            <w:tcW w:w="2343" w:type="dxa"/>
            <w:gridSpan w:val="2"/>
          </w:tcPr>
          <w:p w:rsidR="005D36CC" w:rsidRPr="00990697" w:rsidRDefault="005D36CC" w:rsidP="009F623F">
            <w:pPr>
              <w:jc w:val="center"/>
            </w:pPr>
          </w:p>
          <w:p w:rsidR="005D36CC" w:rsidRPr="00990697" w:rsidRDefault="005D36CC" w:rsidP="009F623F">
            <w:pPr>
              <w:jc w:val="center"/>
            </w:pPr>
            <w:r w:rsidRPr="00990697">
              <w:t>Экзамен</w:t>
            </w:r>
          </w:p>
        </w:tc>
      </w:tr>
      <w:tr w:rsidR="005D36CC" w:rsidRPr="00D81E08" w:rsidTr="009F623F">
        <w:tc>
          <w:tcPr>
            <w:tcW w:w="10463" w:type="dxa"/>
            <w:gridSpan w:val="21"/>
          </w:tcPr>
          <w:p w:rsidR="005D36CC" w:rsidRPr="00D81E08" w:rsidRDefault="005D36CC" w:rsidP="009F623F">
            <w:pPr>
              <w:jc w:val="center"/>
              <w:rPr>
                <w:b/>
              </w:rPr>
            </w:pPr>
            <w:r w:rsidRPr="00D81E08">
              <w:rPr>
                <w:b/>
              </w:rPr>
              <w:t>5 Содержание дисциплины</w:t>
            </w:r>
          </w:p>
        </w:tc>
      </w:tr>
      <w:tr w:rsidR="005D36CC" w:rsidRPr="00D81E08" w:rsidTr="009F623F">
        <w:trPr>
          <w:trHeight w:val="745"/>
        </w:trPr>
        <w:tc>
          <w:tcPr>
            <w:tcW w:w="10463" w:type="dxa"/>
            <w:gridSpan w:val="21"/>
          </w:tcPr>
          <w:p w:rsidR="005D36CC" w:rsidRPr="00D81E08" w:rsidRDefault="005D36CC" w:rsidP="009F623F">
            <w:r w:rsidRPr="00406DC9">
              <w:t>Полученные знания позволят обучающимся применять на практике методику анализа финансовой отчетности, разрабатывать и проводить практические исследования, анализировать проблемные ситуации, разрабатывать предложения и рекомендации по повышению финансовой устойчивости предприятий.</w:t>
            </w:r>
          </w:p>
        </w:tc>
      </w:tr>
      <w:tr w:rsidR="005D36CC" w:rsidRPr="00D81E08" w:rsidTr="009F623F">
        <w:tc>
          <w:tcPr>
            <w:tcW w:w="10463" w:type="dxa"/>
            <w:gridSpan w:val="21"/>
          </w:tcPr>
          <w:p w:rsidR="005D36CC" w:rsidRPr="00D81E08" w:rsidRDefault="005D36CC" w:rsidP="009F623F">
            <w:pPr>
              <w:jc w:val="center"/>
              <w:rPr>
                <w:b/>
              </w:rPr>
            </w:pPr>
            <w:r w:rsidRPr="00D81E08">
              <w:rPr>
                <w:b/>
              </w:rPr>
              <w:t>6 Политика курса</w:t>
            </w:r>
          </w:p>
        </w:tc>
      </w:tr>
      <w:tr w:rsidR="005D36CC" w:rsidRPr="00D81E08" w:rsidTr="009F623F">
        <w:trPr>
          <w:trHeight w:val="418"/>
        </w:trPr>
        <w:tc>
          <w:tcPr>
            <w:tcW w:w="10463" w:type="dxa"/>
            <w:gridSpan w:val="21"/>
          </w:tcPr>
          <w:p w:rsidR="005D36CC" w:rsidRPr="00D81E08" w:rsidRDefault="005D36CC" w:rsidP="009F623F">
            <w:pPr>
              <w:jc w:val="both"/>
            </w:pPr>
            <w:r w:rsidRPr="00406DC9">
              <w:t>Изучение курса должно быть активным, а не пассивным, поэтому студент должен регулярно, систематически готовиться к занятиям и выполнять все задания СРС. Студент должен приходить подготовленным на лекции и практические занятия.</w:t>
            </w:r>
          </w:p>
        </w:tc>
      </w:tr>
      <w:tr w:rsidR="005D36CC" w:rsidRPr="00D81E08" w:rsidTr="009F623F">
        <w:tc>
          <w:tcPr>
            <w:tcW w:w="10463" w:type="dxa"/>
            <w:gridSpan w:val="21"/>
          </w:tcPr>
          <w:p w:rsidR="005D36CC" w:rsidRPr="00D81E08" w:rsidRDefault="005D36CC" w:rsidP="009F623F">
            <w:pPr>
              <w:jc w:val="center"/>
              <w:rPr>
                <w:b/>
              </w:rPr>
            </w:pPr>
            <w:r w:rsidRPr="00D81E08">
              <w:rPr>
                <w:b/>
              </w:rPr>
              <w:t>7 Список рекомендуемой литературы</w:t>
            </w:r>
          </w:p>
        </w:tc>
      </w:tr>
      <w:tr w:rsidR="005D36CC" w:rsidRPr="00D81E08" w:rsidTr="009F623F">
        <w:trPr>
          <w:trHeight w:val="713"/>
        </w:trPr>
        <w:tc>
          <w:tcPr>
            <w:tcW w:w="2211" w:type="dxa"/>
            <w:gridSpan w:val="5"/>
          </w:tcPr>
          <w:p w:rsidR="005D36CC" w:rsidRPr="00D81E08" w:rsidRDefault="005D36CC" w:rsidP="009F623F">
            <w:r w:rsidRPr="00D81E08">
              <w:t>Основная</w:t>
            </w:r>
          </w:p>
        </w:tc>
        <w:tc>
          <w:tcPr>
            <w:tcW w:w="8252" w:type="dxa"/>
            <w:gridSpan w:val="16"/>
          </w:tcPr>
          <w:p w:rsidR="005D36CC" w:rsidRPr="003C0D83" w:rsidRDefault="005D36CC" w:rsidP="003C0D83">
            <w:pPr>
              <w:numPr>
                <w:ilvl w:val="0"/>
                <w:numId w:val="7"/>
              </w:numPr>
              <w:tabs>
                <w:tab w:val="left" w:pos="206"/>
              </w:tabs>
              <w:ind w:left="0" w:hanging="78"/>
              <w:jc w:val="both"/>
              <w:rPr>
                <w:sz w:val="20"/>
                <w:szCs w:val="20"/>
              </w:rPr>
            </w:pPr>
            <w:r w:rsidRPr="003C0D83">
              <w:rPr>
                <w:sz w:val="20"/>
                <w:szCs w:val="20"/>
              </w:rPr>
              <w:t xml:space="preserve"> Донцова Л.В. Анализ финансовой отчетности: Практикум/ Л.В. Донцова, Н.А. Никифорова. – M.: Из</w:t>
            </w:r>
            <w:r w:rsidRPr="003C0D83">
              <w:rPr>
                <w:sz w:val="20"/>
                <w:szCs w:val="20"/>
              </w:rPr>
              <w:softHyphen/>
              <w:t>дательство «Дело и Сервис», 2011. – 144 с.</w:t>
            </w:r>
          </w:p>
          <w:p w:rsidR="005D36CC" w:rsidRPr="003C0D83" w:rsidRDefault="005D36CC" w:rsidP="003C0D83">
            <w:pPr>
              <w:numPr>
                <w:ilvl w:val="0"/>
                <w:numId w:val="7"/>
              </w:numPr>
              <w:tabs>
                <w:tab w:val="left" w:pos="206"/>
                <w:tab w:val="left" w:pos="851"/>
              </w:tabs>
              <w:ind w:left="0" w:hanging="78"/>
              <w:jc w:val="both"/>
              <w:rPr>
                <w:sz w:val="20"/>
                <w:szCs w:val="20"/>
              </w:rPr>
            </w:pPr>
            <w:r w:rsidRPr="003C0D83">
              <w:rPr>
                <w:sz w:val="20"/>
                <w:szCs w:val="20"/>
              </w:rPr>
              <w:t>Ковалев В.В. Анализ хозяйственной деятельности предприятия / В.В. Ковалев, О.Н. Волкова: Учебник. – M.: OOO «ТК Велби», 2010. – 424 с.</w:t>
            </w:r>
          </w:p>
          <w:p w:rsidR="005D36CC" w:rsidRPr="003C0D83" w:rsidRDefault="005D36CC" w:rsidP="003C0D83">
            <w:pPr>
              <w:numPr>
                <w:ilvl w:val="0"/>
                <w:numId w:val="7"/>
              </w:numPr>
              <w:tabs>
                <w:tab w:val="left" w:pos="206"/>
                <w:tab w:val="left" w:pos="851"/>
              </w:tabs>
              <w:spacing w:beforeAutospacing="1" w:after="100" w:afterAutospacing="1"/>
              <w:ind w:left="0" w:hanging="78"/>
              <w:rPr>
                <w:color w:val="000000"/>
                <w:sz w:val="20"/>
                <w:szCs w:val="20"/>
              </w:rPr>
            </w:pPr>
            <w:r w:rsidRPr="003C0D83">
              <w:rPr>
                <w:color w:val="000000"/>
                <w:sz w:val="20"/>
                <w:szCs w:val="20"/>
              </w:rPr>
              <w:t>Анализ финансовой отчетности: Б. Т. Жарылгасова, А. Е. Суглобов, В. Ю. Савин -  Москва, Титан эффект, 2011 г.- 320 с.</w:t>
            </w:r>
          </w:p>
          <w:p w:rsidR="005D36CC" w:rsidRPr="00D81E08" w:rsidRDefault="005D36CC" w:rsidP="003C0D83">
            <w:pPr>
              <w:numPr>
                <w:ilvl w:val="0"/>
                <w:numId w:val="7"/>
              </w:numPr>
              <w:tabs>
                <w:tab w:val="left" w:pos="206"/>
              </w:tabs>
              <w:ind w:left="0" w:hanging="78"/>
              <w:jc w:val="both"/>
            </w:pPr>
            <w:r w:rsidRPr="003C0D83">
              <w:rPr>
                <w:sz w:val="20"/>
                <w:szCs w:val="20"/>
              </w:rPr>
              <w:t>Гиляровская Л.Т. Комплексный экономический анализ хозяйственной деятельности / Л.Т. Гиляровская и др. – М.: ТК Велби, Проспект, 2011. – 360 с.</w:t>
            </w:r>
          </w:p>
        </w:tc>
      </w:tr>
      <w:tr w:rsidR="005D36CC" w:rsidRPr="00D81E08" w:rsidTr="009F623F">
        <w:trPr>
          <w:trHeight w:val="615"/>
        </w:trPr>
        <w:tc>
          <w:tcPr>
            <w:tcW w:w="2211" w:type="dxa"/>
            <w:gridSpan w:val="5"/>
          </w:tcPr>
          <w:p w:rsidR="005D36CC" w:rsidRPr="00D81E08" w:rsidRDefault="005D36CC" w:rsidP="009F623F">
            <w:r w:rsidRPr="00D81E08">
              <w:rPr>
                <w:sz w:val="22"/>
              </w:rPr>
              <w:t>Дополнительная</w:t>
            </w:r>
          </w:p>
          <w:p w:rsidR="005D36CC" w:rsidRPr="00D81E08" w:rsidRDefault="005D36CC" w:rsidP="009F623F"/>
          <w:p w:rsidR="005D36CC" w:rsidRPr="00D81E08" w:rsidRDefault="005D36CC" w:rsidP="009F623F"/>
        </w:tc>
        <w:tc>
          <w:tcPr>
            <w:tcW w:w="8252" w:type="dxa"/>
            <w:gridSpan w:val="16"/>
          </w:tcPr>
          <w:p w:rsidR="005D36CC" w:rsidRPr="003C0D83" w:rsidRDefault="005D36CC" w:rsidP="003C0D83">
            <w:pPr>
              <w:numPr>
                <w:ilvl w:val="0"/>
                <w:numId w:val="7"/>
              </w:numPr>
              <w:tabs>
                <w:tab w:val="left" w:pos="206"/>
              </w:tabs>
              <w:ind w:left="-78" w:firstLine="0"/>
              <w:jc w:val="both"/>
              <w:rPr>
                <w:sz w:val="20"/>
                <w:szCs w:val="20"/>
              </w:rPr>
            </w:pPr>
            <w:r w:rsidRPr="003C0D83">
              <w:rPr>
                <w:sz w:val="20"/>
                <w:szCs w:val="20"/>
              </w:rPr>
              <w:t>Савицкая Г. В. Анализ хозяйственной деятельности предприятия: учебник / Г.В. Савицкая. – Минск: ООО «Новое знание», 2010. – 688 с.</w:t>
            </w:r>
          </w:p>
          <w:p w:rsidR="005D36CC" w:rsidRPr="003C0D83" w:rsidRDefault="005D36CC" w:rsidP="003C0D83">
            <w:pPr>
              <w:numPr>
                <w:ilvl w:val="0"/>
                <w:numId w:val="7"/>
              </w:numPr>
              <w:tabs>
                <w:tab w:val="left" w:pos="64"/>
                <w:tab w:val="left" w:pos="216"/>
              </w:tabs>
              <w:ind w:left="-78" w:firstLine="0"/>
              <w:jc w:val="both"/>
              <w:rPr>
                <w:sz w:val="20"/>
                <w:szCs w:val="20"/>
              </w:rPr>
            </w:pPr>
            <w:r w:rsidRPr="003C0D83">
              <w:rPr>
                <w:color w:val="000000"/>
                <w:sz w:val="20"/>
                <w:szCs w:val="20"/>
              </w:rPr>
              <w:t>Анализ финансовой отчетности: О. В. Ефимова, М. В. Мельник, В. В.</w:t>
            </w:r>
          </w:p>
          <w:p w:rsidR="005D36CC" w:rsidRPr="003C0D83" w:rsidRDefault="005D36CC" w:rsidP="003C0D83">
            <w:pPr>
              <w:numPr>
                <w:ilvl w:val="0"/>
                <w:numId w:val="7"/>
              </w:numPr>
              <w:tabs>
                <w:tab w:val="left" w:pos="64"/>
                <w:tab w:val="left" w:pos="206"/>
              </w:tabs>
              <w:ind w:left="-78" w:firstLine="0"/>
              <w:jc w:val="both"/>
              <w:rPr>
                <w:sz w:val="20"/>
                <w:szCs w:val="20"/>
              </w:rPr>
            </w:pPr>
            <w:r w:rsidRPr="003C0D83">
              <w:rPr>
                <w:sz w:val="20"/>
                <w:szCs w:val="20"/>
              </w:rPr>
              <w:t>Донцова Л.В. Анализ финансовой отчетности: учебник / Л.В. Донцова, Н.А. Никифорова. – 4-е изд., перераб. и доп. – М.: Изда</w:t>
            </w:r>
            <w:r w:rsidRPr="003C0D83">
              <w:rPr>
                <w:sz w:val="20"/>
                <w:szCs w:val="20"/>
              </w:rPr>
              <w:softHyphen/>
              <w:t>тельство «Дело и Сервис», 2011. – 368 с</w:t>
            </w:r>
          </w:p>
          <w:p w:rsidR="005D36CC" w:rsidRPr="003C0D83" w:rsidRDefault="005D36CC" w:rsidP="00990697">
            <w:pPr>
              <w:ind w:hanging="78"/>
              <w:jc w:val="both"/>
              <w:rPr>
                <w:sz w:val="20"/>
                <w:szCs w:val="20"/>
              </w:rPr>
            </w:pPr>
          </w:p>
        </w:tc>
      </w:tr>
    </w:tbl>
    <w:p w:rsidR="005D36CC" w:rsidRPr="00D81E08" w:rsidRDefault="005D36CC" w:rsidP="00990697">
      <w:pPr>
        <w:sectPr w:rsidR="005D36CC" w:rsidRPr="00D81E08" w:rsidSect="00990697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D36CC" w:rsidRPr="00D81E08" w:rsidRDefault="005D36CC" w:rsidP="00990697">
      <w:pPr>
        <w:tabs>
          <w:tab w:val="left" w:pos="2700"/>
        </w:tabs>
        <w:jc w:val="center"/>
        <w:rPr>
          <w:sz w:val="20"/>
          <w:szCs w:val="20"/>
        </w:rPr>
      </w:pPr>
      <w:r w:rsidRPr="00B22B42">
        <w:rPr>
          <w:b/>
          <w:sz w:val="28"/>
        </w:rPr>
        <w:t>Календарно-тематический план</w:t>
      </w:r>
    </w:p>
    <w:tbl>
      <w:tblPr>
        <w:tblW w:w="147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2"/>
        <w:gridCol w:w="1080"/>
        <w:gridCol w:w="4111"/>
        <w:gridCol w:w="540"/>
        <w:gridCol w:w="3420"/>
        <w:gridCol w:w="540"/>
        <w:gridCol w:w="3780"/>
        <w:gridCol w:w="540"/>
      </w:tblGrid>
      <w:tr w:rsidR="005D36CC" w:rsidRPr="00B22B42" w:rsidTr="009F623F">
        <w:trPr>
          <w:cantSplit/>
          <w:trHeight w:val="622"/>
        </w:trPr>
        <w:tc>
          <w:tcPr>
            <w:tcW w:w="762" w:type="dxa"/>
          </w:tcPr>
          <w:p w:rsidR="005D36CC" w:rsidRPr="00B22B42" w:rsidRDefault="005D36CC" w:rsidP="009F623F">
            <w:pPr>
              <w:tabs>
                <w:tab w:val="left" w:pos="432"/>
              </w:tabs>
              <w:ind w:right="-108"/>
              <w:jc w:val="center"/>
              <w:rPr>
                <w:szCs w:val="20"/>
              </w:rPr>
            </w:pPr>
            <w:r w:rsidRPr="00B22B42">
              <w:rPr>
                <w:szCs w:val="20"/>
              </w:rPr>
              <w:t>№ недели</w:t>
            </w:r>
          </w:p>
        </w:tc>
        <w:tc>
          <w:tcPr>
            <w:tcW w:w="1080" w:type="dxa"/>
          </w:tcPr>
          <w:p w:rsidR="005D36CC" w:rsidRPr="00017C79" w:rsidRDefault="005D36CC" w:rsidP="009F623F">
            <w:pPr>
              <w:jc w:val="center"/>
              <w:rPr>
                <w:color w:val="000000"/>
                <w:szCs w:val="20"/>
              </w:rPr>
            </w:pPr>
            <w:r w:rsidRPr="00017C79">
              <w:rPr>
                <w:color w:val="000000"/>
                <w:szCs w:val="20"/>
              </w:rPr>
              <w:t>Модуль</w:t>
            </w:r>
          </w:p>
        </w:tc>
        <w:tc>
          <w:tcPr>
            <w:tcW w:w="4111" w:type="dxa"/>
          </w:tcPr>
          <w:p w:rsidR="005D36CC" w:rsidRPr="00017C79" w:rsidRDefault="005D36CC" w:rsidP="009F623F">
            <w:pPr>
              <w:jc w:val="center"/>
              <w:rPr>
                <w:color w:val="000000"/>
                <w:szCs w:val="20"/>
              </w:rPr>
            </w:pPr>
            <w:r w:rsidRPr="00017C79">
              <w:rPr>
                <w:color w:val="000000"/>
                <w:szCs w:val="20"/>
              </w:rPr>
              <w:t>Темы практических занятий</w:t>
            </w:r>
          </w:p>
          <w:p w:rsidR="005D36CC" w:rsidRPr="00017C79" w:rsidRDefault="005D36CC" w:rsidP="009F623F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5D36CC" w:rsidRPr="00B22B42" w:rsidRDefault="005D36CC" w:rsidP="009F623F">
            <w:pPr>
              <w:ind w:left="113" w:right="113"/>
              <w:jc w:val="center"/>
              <w:rPr>
                <w:szCs w:val="20"/>
              </w:rPr>
            </w:pPr>
            <w:r w:rsidRPr="00B22B42">
              <w:rPr>
                <w:szCs w:val="20"/>
              </w:rPr>
              <w:t>Часы</w:t>
            </w:r>
          </w:p>
        </w:tc>
        <w:tc>
          <w:tcPr>
            <w:tcW w:w="3420" w:type="dxa"/>
          </w:tcPr>
          <w:p w:rsidR="005D36CC" w:rsidRPr="00B22B42" w:rsidRDefault="005D36CC" w:rsidP="009F623F">
            <w:pPr>
              <w:ind w:left="83" w:hanging="83"/>
              <w:jc w:val="center"/>
              <w:rPr>
                <w:szCs w:val="20"/>
              </w:rPr>
            </w:pPr>
            <w:r w:rsidRPr="00B22B42">
              <w:rPr>
                <w:szCs w:val="20"/>
              </w:rPr>
              <w:t xml:space="preserve">Темы СРОП (поточных) </w:t>
            </w:r>
          </w:p>
        </w:tc>
        <w:tc>
          <w:tcPr>
            <w:tcW w:w="540" w:type="dxa"/>
            <w:textDirection w:val="btLr"/>
          </w:tcPr>
          <w:p w:rsidR="005D36CC" w:rsidRPr="00B22B42" w:rsidRDefault="005D36CC" w:rsidP="009F623F">
            <w:pPr>
              <w:ind w:left="113" w:right="113"/>
              <w:jc w:val="center"/>
              <w:rPr>
                <w:szCs w:val="20"/>
              </w:rPr>
            </w:pPr>
            <w:r w:rsidRPr="00B22B42">
              <w:rPr>
                <w:szCs w:val="20"/>
              </w:rPr>
              <w:t>Часы</w:t>
            </w:r>
          </w:p>
        </w:tc>
        <w:tc>
          <w:tcPr>
            <w:tcW w:w="3780" w:type="dxa"/>
          </w:tcPr>
          <w:p w:rsidR="005D36CC" w:rsidRPr="00B22B42" w:rsidRDefault="005D36CC" w:rsidP="009F623F">
            <w:pPr>
              <w:jc w:val="center"/>
              <w:rPr>
                <w:szCs w:val="20"/>
              </w:rPr>
            </w:pPr>
            <w:r w:rsidRPr="00B22B42">
              <w:rPr>
                <w:szCs w:val="20"/>
              </w:rPr>
              <w:t xml:space="preserve">Темы СРОП (групповых), </w:t>
            </w:r>
          </w:p>
          <w:p w:rsidR="005D36CC" w:rsidRPr="00B22B42" w:rsidRDefault="005D36CC" w:rsidP="009F623F">
            <w:pPr>
              <w:jc w:val="center"/>
              <w:rPr>
                <w:szCs w:val="20"/>
              </w:rPr>
            </w:pPr>
            <w:r w:rsidRPr="00B22B42">
              <w:rPr>
                <w:szCs w:val="20"/>
              </w:rPr>
              <w:t xml:space="preserve">виды контроля </w:t>
            </w:r>
          </w:p>
          <w:p w:rsidR="005D36CC" w:rsidRPr="00B22B42" w:rsidRDefault="005D36CC" w:rsidP="009F623F">
            <w:pPr>
              <w:jc w:val="center"/>
              <w:rPr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5D36CC" w:rsidRPr="00B22B42" w:rsidRDefault="005D36CC" w:rsidP="009F623F">
            <w:pPr>
              <w:ind w:left="113" w:right="113"/>
              <w:jc w:val="center"/>
              <w:rPr>
                <w:szCs w:val="20"/>
              </w:rPr>
            </w:pPr>
            <w:r w:rsidRPr="00B22B42">
              <w:rPr>
                <w:szCs w:val="20"/>
              </w:rPr>
              <w:t>Часы</w:t>
            </w:r>
          </w:p>
        </w:tc>
      </w:tr>
      <w:tr w:rsidR="005D36CC" w:rsidRPr="00D81E08" w:rsidTr="00017C79">
        <w:trPr>
          <w:trHeight w:val="518"/>
        </w:trPr>
        <w:tc>
          <w:tcPr>
            <w:tcW w:w="762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 w:rsidRPr="00D81E08">
              <w:rPr>
                <w:sz w:val="18"/>
                <w:szCs w:val="20"/>
              </w:rPr>
              <w:t>1</w:t>
            </w:r>
          </w:p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D36CC" w:rsidRPr="00017C79" w:rsidRDefault="005D36CC" w:rsidP="009F623F">
            <w:pPr>
              <w:jc w:val="center"/>
              <w:rPr>
                <w:color w:val="000000"/>
                <w:sz w:val="20"/>
                <w:szCs w:val="20"/>
              </w:rPr>
            </w:pPr>
            <w:r w:rsidRPr="00017C79">
              <w:rPr>
                <w:color w:val="000000"/>
                <w:sz w:val="20"/>
                <w:szCs w:val="20"/>
              </w:rPr>
              <w:t>Теоритические основы анализа финансовой отчетности предприятия.</w:t>
            </w:r>
          </w:p>
        </w:tc>
        <w:tc>
          <w:tcPr>
            <w:tcW w:w="4111" w:type="dxa"/>
          </w:tcPr>
          <w:p w:rsidR="005D36CC" w:rsidRPr="00017C79" w:rsidRDefault="005D36CC" w:rsidP="002C548B">
            <w:pPr>
              <w:ind w:left="-108"/>
              <w:jc w:val="both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Понятие, цель и задачи анализа финансовой отчетности.</w:t>
            </w:r>
            <w:r w:rsidRPr="002C548B">
              <w:rPr>
                <w:i/>
                <w:sz w:val="20"/>
                <w:szCs w:val="20"/>
              </w:rPr>
              <w:t>Решение задач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 w:val="restart"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  <w:r w:rsidRPr="00017C79">
              <w:rPr>
                <w:sz w:val="20"/>
                <w:szCs w:val="20"/>
              </w:rPr>
              <w:t>Понятие, цель и задачи анализа финансовой отчетности.</w:t>
            </w:r>
          </w:p>
        </w:tc>
        <w:tc>
          <w:tcPr>
            <w:tcW w:w="540" w:type="dxa"/>
            <w:vMerge w:val="restart"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3780" w:type="dxa"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</w:p>
        </w:tc>
      </w:tr>
      <w:tr w:rsidR="005D36CC" w:rsidRPr="00D81E08" w:rsidTr="00BB772E">
        <w:trPr>
          <w:trHeight w:val="427"/>
        </w:trPr>
        <w:tc>
          <w:tcPr>
            <w:tcW w:w="762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 w:rsidRPr="00D81E08">
              <w:rPr>
                <w:sz w:val="18"/>
                <w:szCs w:val="20"/>
              </w:rPr>
              <w:t>2</w:t>
            </w:r>
          </w:p>
        </w:tc>
        <w:tc>
          <w:tcPr>
            <w:tcW w:w="1080" w:type="dxa"/>
            <w:vMerge/>
          </w:tcPr>
          <w:p w:rsidR="005D36CC" w:rsidRPr="003164B0" w:rsidRDefault="005D36CC" w:rsidP="009F623F">
            <w:pPr>
              <w:rPr>
                <w:color w:val="FF0000"/>
                <w:sz w:val="18"/>
                <w:szCs w:val="20"/>
              </w:rPr>
            </w:pPr>
          </w:p>
        </w:tc>
        <w:tc>
          <w:tcPr>
            <w:tcW w:w="4111" w:type="dxa"/>
          </w:tcPr>
          <w:p w:rsidR="005D36CC" w:rsidRPr="00017C79" w:rsidRDefault="005D36CC" w:rsidP="002C548B">
            <w:pPr>
              <w:ind w:left="-108"/>
              <w:jc w:val="both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Методические приемы экономического анализа.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  <w:r w:rsidRPr="00017C79">
              <w:rPr>
                <w:sz w:val="20"/>
                <w:szCs w:val="20"/>
              </w:rPr>
              <w:t>Методические приемы экономического анализа.</w:t>
            </w:r>
            <w:r w:rsidRPr="002C548B">
              <w:rPr>
                <w:i/>
                <w:sz w:val="20"/>
                <w:szCs w:val="20"/>
              </w:rPr>
              <w:t>Письменная работа</w:t>
            </w: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BB772E">
        <w:trPr>
          <w:trHeight w:val="170"/>
        </w:trPr>
        <w:tc>
          <w:tcPr>
            <w:tcW w:w="762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1080" w:type="dxa"/>
            <w:vMerge/>
          </w:tcPr>
          <w:p w:rsidR="005D36CC" w:rsidRPr="003164B0" w:rsidRDefault="005D36CC" w:rsidP="009F623F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017C79" w:rsidRDefault="005D36CC" w:rsidP="00017C79">
            <w:pPr>
              <w:ind w:left="-108"/>
              <w:jc w:val="both"/>
              <w:rPr>
                <w:sz w:val="20"/>
                <w:szCs w:val="20"/>
                <w:lang w:val="kk-KZ"/>
              </w:rPr>
            </w:pPr>
            <w:r w:rsidRPr="00017C79">
              <w:rPr>
                <w:sz w:val="20"/>
                <w:szCs w:val="20"/>
              </w:rPr>
              <w:t xml:space="preserve">Анализ формы № 1 «Бухгалтерский баланс». 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  <w:r w:rsidRPr="00017C79">
              <w:rPr>
                <w:sz w:val="20"/>
                <w:szCs w:val="20"/>
              </w:rPr>
              <w:t>Анализ формы № 1 «Бухгалтерский баланс».</w:t>
            </w:r>
            <w:r w:rsidRPr="002C548B">
              <w:rPr>
                <w:i/>
                <w:sz w:val="20"/>
                <w:szCs w:val="20"/>
              </w:rPr>
              <w:t>ИДЗ</w:t>
            </w: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5032BD">
        <w:trPr>
          <w:trHeight w:val="170"/>
        </w:trPr>
        <w:tc>
          <w:tcPr>
            <w:tcW w:w="762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1080" w:type="dxa"/>
            <w:vMerge/>
          </w:tcPr>
          <w:p w:rsidR="005D36CC" w:rsidRPr="003164B0" w:rsidRDefault="005D36CC" w:rsidP="009F623F">
            <w:pPr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017C79" w:rsidRDefault="005D36CC" w:rsidP="002C548B">
            <w:pPr>
              <w:ind w:left="-108"/>
              <w:jc w:val="both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Анализ состояния запасов и затрат.</w:t>
            </w:r>
            <w:r w:rsidRPr="002C548B">
              <w:rPr>
                <w:i/>
                <w:sz w:val="20"/>
                <w:szCs w:val="20"/>
              </w:rPr>
              <w:t>Решение задач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 w:val="restart"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  <w:r w:rsidRPr="00017C79">
              <w:rPr>
                <w:sz w:val="20"/>
                <w:szCs w:val="20"/>
              </w:rPr>
              <w:t>Анализ состояния запасов и затрат.</w:t>
            </w:r>
          </w:p>
        </w:tc>
        <w:tc>
          <w:tcPr>
            <w:tcW w:w="540" w:type="dxa"/>
            <w:vMerge w:val="restart"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3780" w:type="dxa"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</w:p>
        </w:tc>
      </w:tr>
      <w:tr w:rsidR="005D36CC" w:rsidRPr="00D81E08" w:rsidTr="005032BD">
        <w:trPr>
          <w:trHeight w:val="170"/>
        </w:trPr>
        <w:tc>
          <w:tcPr>
            <w:tcW w:w="762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1080" w:type="dxa"/>
            <w:vMerge/>
            <w:vAlign w:val="center"/>
          </w:tcPr>
          <w:p w:rsidR="005D36CC" w:rsidRPr="003164B0" w:rsidRDefault="005D36CC" w:rsidP="009F623F">
            <w:pPr>
              <w:jc w:val="center"/>
              <w:rPr>
                <w:color w:val="FF0000"/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017C79" w:rsidRDefault="005D36CC" w:rsidP="00017C79">
            <w:pPr>
              <w:ind w:left="-108"/>
              <w:jc w:val="both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Анализ динамики состава и структуры  источников финансовых ресурсов (пассив баланса).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017C79" w:rsidRDefault="005D36CC" w:rsidP="002C548B">
            <w:pPr>
              <w:ind w:left="-108"/>
              <w:jc w:val="both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Анализ динамики состава и структуры  источников финансовых ресурсов (пассив баланса).</w:t>
            </w:r>
            <w:r w:rsidRPr="002C548B">
              <w:rPr>
                <w:i/>
                <w:sz w:val="20"/>
                <w:szCs w:val="20"/>
              </w:rPr>
              <w:t>Реферат</w:t>
            </w: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5032BD">
        <w:trPr>
          <w:trHeight w:val="170"/>
        </w:trPr>
        <w:tc>
          <w:tcPr>
            <w:tcW w:w="762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108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017C79" w:rsidRDefault="005D36CC" w:rsidP="00017C79">
            <w:pPr>
              <w:ind w:left="-108"/>
              <w:jc w:val="both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Анализ привлечения дополнительных источников финансовых ресурсов.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017C79" w:rsidRDefault="005D36CC" w:rsidP="002C548B">
            <w:pPr>
              <w:ind w:left="-108"/>
              <w:jc w:val="both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Анализ привлечения дополнительных источников финансовых ресурсов.</w:t>
            </w:r>
            <w:r w:rsidRPr="002C548B">
              <w:rPr>
                <w:i/>
                <w:sz w:val="20"/>
                <w:szCs w:val="20"/>
              </w:rPr>
              <w:t>Тестовый опрос</w:t>
            </w: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2B2075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108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2B2075" w:rsidRDefault="005D36CC" w:rsidP="002B2075">
            <w:pPr>
              <w:spacing w:line="240" w:lineRule="atLeast"/>
              <w:rPr>
                <w:spacing w:val="-20"/>
                <w:sz w:val="18"/>
                <w:szCs w:val="20"/>
              </w:rPr>
            </w:pPr>
            <w:r w:rsidRPr="002B2075">
              <w:rPr>
                <w:spacing w:val="-20"/>
                <w:sz w:val="20"/>
                <w:szCs w:val="20"/>
              </w:rPr>
              <w:t>Анализ финансовой устойчивости и платежеспособности предприятия</w:t>
            </w:r>
            <w:r w:rsidRPr="002B2075">
              <w:rPr>
                <w:b/>
                <w:spacing w:val="-20"/>
                <w:sz w:val="28"/>
                <w:szCs w:val="28"/>
              </w:rPr>
              <w:t>.</w:t>
            </w:r>
            <w:r w:rsidRPr="002C548B">
              <w:rPr>
                <w:i/>
                <w:spacing w:val="-20"/>
                <w:sz w:val="20"/>
                <w:szCs w:val="20"/>
              </w:rPr>
              <w:t>Решение задач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 w:val="restart"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  <w:r w:rsidRPr="00017C79">
              <w:rPr>
                <w:sz w:val="20"/>
                <w:szCs w:val="20"/>
              </w:rPr>
              <w:t>Анализ финансовой устойчивости и платежеспособности предприятия</w:t>
            </w:r>
            <w:r w:rsidRPr="0013462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40" w:type="dxa"/>
            <w:vMerge w:val="restart"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3780" w:type="dxa"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</w:p>
        </w:tc>
      </w:tr>
      <w:tr w:rsidR="005D36CC" w:rsidRPr="00D81E08" w:rsidTr="003E661F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108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D81E08" w:rsidRDefault="005D36CC" w:rsidP="00017C79">
            <w:pPr>
              <w:ind w:left="-108"/>
              <w:jc w:val="both"/>
              <w:rPr>
                <w:sz w:val="18"/>
                <w:szCs w:val="20"/>
                <w:lang w:val="kk-KZ"/>
              </w:rPr>
            </w:pPr>
            <w:r w:rsidRPr="00017C79">
              <w:rPr>
                <w:sz w:val="20"/>
                <w:szCs w:val="20"/>
              </w:rPr>
              <w:t xml:space="preserve">Анализ деловой активности предприятия. 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D81E08" w:rsidRDefault="005D36CC" w:rsidP="009F623F">
            <w:pPr>
              <w:ind w:left="-108"/>
              <w:jc w:val="both"/>
              <w:rPr>
                <w:sz w:val="18"/>
                <w:szCs w:val="20"/>
                <w:lang w:val="kk-KZ"/>
              </w:rPr>
            </w:pPr>
            <w:r w:rsidRPr="00017C79">
              <w:rPr>
                <w:sz w:val="20"/>
                <w:szCs w:val="20"/>
              </w:rPr>
              <w:t xml:space="preserve">Анализ деловой активности предприятия. </w:t>
            </w:r>
            <w:r w:rsidRPr="002C548B">
              <w:rPr>
                <w:i/>
                <w:sz w:val="20"/>
                <w:szCs w:val="20"/>
              </w:rPr>
              <w:t>Коллоквиум</w:t>
            </w: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3E661F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1080" w:type="dxa"/>
            <w:vMerge w:val="restart"/>
          </w:tcPr>
          <w:p w:rsidR="005D36CC" w:rsidRPr="00D81E08" w:rsidRDefault="005D36CC" w:rsidP="00017C79">
            <w:pPr>
              <w:ind w:left="-20" w:firstLine="20"/>
              <w:rPr>
                <w:sz w:val="18"/>
                <w:szCs w:val="20"/>
                <w:lang w:val="kk-KZ"/>
              </w:rPr>
            </w:pPr>
            <w:r>
              <w:rPr>
                <w:sz w:val="18"/>
                <w:szCs w:val="20"/>
                <w:lang w:val="kk-KZ"/>
              </w:rPr>
              <w:t>Формы  финансовой отчетности предприятия</w:t>
            </w:r>
          </w:p>
        </w:tc>
        <w:tc>
          <w:tcPr>
            <w:tcW w:w="4111" w:type="dxa"/>
          </w:tcPr>
          <w:p w:rsidR="005D36CC" w:rsidRPr="002B2075" w:rsidRDefault="005D36CC" w:rsidP="009F623F">
            <w:pPr>
              <w:rPr>
                <w:sz w:val="20"/>
                <w:szCs w:val="20"/>
                <w:lang w:val="kk-KZ"/>
              </w:rPr>
            </w:pPr>
            <w:r w:rsidRPr="002B2075">
              <w:rPr>
                <w:sz w:val="20"/>
                <w:szCs w:val="20"/>
              </w:rPr>
              <w:t>Анализ формы № 2 «Отчет о прибылях и убытках»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2B2075" w:rsidRDefault="005D36CC" w:rsidP="009F623F">
            <w:pPr>
              <w:rPr>
                <w:sz w:val="20"/>
                <w:szCs w:val="20"/>
                <w:lang w:val="kk-KZ"/>
              </w:rPr>
            </w:pPr>
            <w:r w:rsidRPr="002B2075">
              <w:rPr>
                <w:sz w:val="20"/>
                <w:szCs w:val="20"/>
              </w:rPr>
              <w:t>Анализ формы № 2 «Отчет о прибылях и убытках»</w:t>
            </w:r>
            <w:r>
              <w:rPr>
                <w:sz w:val="20"/>
                <w:szCs w:val="20"/>
              </w:rPr>
              <w:t xml:space="preserve">. </w:t>
            </w:r>
            <w:r w:rsidRPr="002C548B">
              <w:rPr>
                <w:i/>
                <w:sz w:val="20"/>
                <w:szCs w:val="20"/>
              </w:rPr>
              <w:t>ИДЗ</w:t>
            </w: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AD64CA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</w:t>
            </w:r>
          </w:p>
        </w:tc>
        <w:tc>
          <w:tcPr>
            <w:tcW w:w="108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2B2075" w:rsidRDefault="005D36CC" w:rsidP="002B2075">
            <w:pPr>
              <w:ind w:left="-108"/>
              <w:jc w:val="both"/>
              <w:rPr>
                <w:sz w:val="20"/>
                <w:szCs w:val="20"/>
              </w:rPr>
            </w:pPr>
            <w:r w:rsidRPr="002B2075">
              <w:rPr>
                <w:sz w:val="20"/>
                <w:szCs w:val="20"/>
              </w:rPr>
              <w:t>Анализ финансовых результатов деятельности предприятия.</w:t>
            </w:r>
            <w:r w:rsidRPr="002C548B">
              <w:rPr>
                <w:i/>
                <w:sz w:val="20"/>
                <w:szCs w:val="20"/>
              </w:rPr>
              <w:t>Решение задач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 w:val="restart"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  <w:r w:rsidRPr="002B2075">
              <w:rPr>
                <w:sz w:val="20"/>
                <w:szCs w:val="20"/>
              </w:rPr>
              <w:t>Анализ финансовых результатов деятельности предприятия.</w:t>
            </w:r>
          </w:p>
        </w:tc>
        <w:tc>
          <w:tcPr>
            <w:tcW w:w="540" w:type="dxa"/>
            <w:vMerge w:val="restart"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3780" w:type="dxa"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</w:p>
        </w:tc>
      </w:tr>
      <w:tr w:rsidR="005D36CC" w:rsidRPr="00D81E08" w:rsidTr="00AD64CA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</w:t>
            </w:r>
          </w:p>
        </w:tc>
        <w:tc>
          <w:tcPr>
            <w:tcW w:w="108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2B2075" w:rsidRDefault="005D36CC" w:rsidP="002B2075">
            <w:pPr>
              <w:ind w:left="-108"/>
              <w:jc w:val="both"/>
              <w:rPr>
                <w:sz w:val="20"/>
                <w:szCs w:val="20"/>
              </w:rPr>
            </w:pPr>
            <w:r w:rsidRPr="002B2075">
              <w:rPr>
                <w:sz w:val="20"/>
                <w:szCs w:val="20"/>
              </w:rPr>
              <w:t xml:space="preserve">Анализ формы № 3 «Отчет об изменениях капитала» 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2B2075" w:rsidRDefault="005D36CC" w:rsidP="009F623F">
            <w:pPr>
              <w:ind w:left="-108"/>
              <w:jc w:val="both"/>
              <w:rPr>
                <w:sz w:val="20"/>
                <w:szCs w:val="20"/>
              </w:rPr>
            </w:pPr>
            <w:r w:rsidRPr="002B2075">
              <w:rPr>
                <w:sz w:val="20"/>
                <w:szCs w:val="20"/>
              </w:rPr>
              <w:t xml:space="preserve">Анализ формы № 3 «Отчет об изменениях капитала» </w:t>
            </w:r>
            <w:r w:rsidRPr="002C548B">
              <w:rPr>
                <w:i/>
                <w:sz w:val="20"/>
                <w:szCs w:val="20"/>
              </w:rPr>
              <w:t>Реферат</w:t>
            </w: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AD64CA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</w:t>
            </w:r>
          </w:p>
        </w:tc>
        <w:tc>
          <w:tcPr>
            <w:tcW w:w="108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2B2075" w:rsidRDefault="005D36CC" w:rsidP="002B2075">
            <w:pPr>
              <w:ind w:left="-108"/>
              <w:rPr>
                <w:sz w:val="20"/>
                <w:szCs w:val="20"/>
                <w:lang w:val="kk-KZ"/>
              </w:rPr>
            </w:pPr>
            <w:r w:rsidRPr="002B2075">
              <w:rPr>
                <w:sz w:val="20"/>
                <w:szCs w:val="20"/>
              </w:rPr>
              <w:t xml:space="preserve">Анализ формы № 4 «Отчет о движении денежных средств».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2B2075" w:rsidRDefault="005D36CC" w:rsidP="009F623F">
            <w:pPr>
              <w:ind w:left="-108"/>
              <w:rPr>
                <w:sz w:val="20"/>
                <w:szCs w:val="20"/>
                <w:lang w:val="kk-KZ"/>
              </w:rPr>
            </w:pPr>
            <w:r w:rsidRPr="002B2075">
              <w:rPr>
                <w:sz w:val="20"/>
                <w:szCs w:val="20"/>
              </w:rPr>
              <w:t xml:space="preserve">Анализ формы № 4 «Отчет о движении денежных средств». </w:t>
            </w:r>
            <w:r w:rsidRPr="002C548B">
              <w:rPr>
                <w:i/>
                <w:sz w:val="20"/>
                <w:szCs w:val="20"/>
              </w:rPr>
              <w:t xml:space="preserve">Тестовый опрос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D50AE6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</w:t>
            </w:r>
          </w:p>
        </w:tc>
        <w:tc>
          <w:tcPr>
            <w:tcW w:w="108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2B2075" w:rsidRDefault="005D36CC" w:rsidP="002B2075">
            <w:pPr>
              <w:tabs>
                <w:tab w:val="left" w:pos="709"/>
              </w:tabs>
              <w:ind w:left="-108"/>
              <w:jc w:val="both"/>
              <w:rPr>
                <w:sz w:val="20"/>
                <w:szCs w:val="20"/>
              </w:rPr>
            </w:pPr>
            <w:r w:rsidRPr="002B2075">
              <w:rPr>
                <w:sz w:val="20"/>
                <w:szCs w:val="20"/>
              </w:rPr>
              <w:t>Методика анализа денежных средств по данным финансовой отчетности организации.</w:t>
            </w:r>
            <w:r w:rsidRPr="002C548B">
              <w:rPr>
                <w:i/>
                <w:sz w:val="20"/>
                <w:szCs w:val="20"/>
              </w:rPr>
              <w:t>Решение задач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 w:val="restart"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  <w:r w:rsidRPr="002B2075">
              <w:rPr>
                <w:sz w:val="20"/>
                <w:szCs w:val="20"/>
              </w:rPr>
              <w:t>Методика анализа денежных средств по данным финансовой отчетности организации.</w:t>
            </w:r>
          </w:p>
        </w:tc>
        <w:tc>
          <w:tcPr>
            <w:tcW w:w="540" w:type="dxa"/>
            <w:vMerge w:val="restart"/>
          </w:tcPr>
          <w:p w:rsidR="005D36CC" w:rsidRPr="00D81E08" w:rsidRDefault="005D36CC" w:rsidP="002B207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3780" w:type="dxa"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</w:p>
        </w:tc>
      </w:tr>
      <w:tr w:rsidR="005D36CC" w:rsidRPr="00D81E08" w:rsidTr="00D50AE6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</w:t>
            </w:r>
          </w:p>
        </w:tc>
        <w:tc>
          <w:tcPr>
            <w:tcW w:w="108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2B2075" w:rsidRDefault="005D36CC" w:rsidP="002B2075">
            <w:pPr>
              <w:tabs>
                <w:tab w:val="left" w:pos="709"/>
              </w:tabs>
              <w:ind w:left="-108"/>
              <w:jc w:val="both"/>
              <w:rPr>
                <w:sz w:val="20"/>
                <w:szCs w:val="20"/>
              </w:rPr>
            </w:pPr>
            <w:r w:rsidRPr="002B2075">
              <w:rPr>
                <w:sz w:val="20"/>
                <w:szCs w:val="20"/>
              </w:rPr>
              <w:t>Комплексная оценка финансового состояния предприятия и анализ потенциального банкротства.</w:t>
            </w: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2B2075" w:rsidRDefault="005D36CC" w:rsidP="009F623F">
            <w:pPr>
              <w:tabs>
                <w:tab w:val="left" w:pos="709"/>
              </w:tabs>
              <w:ind w:left="-108"/>
              <w:jc w:val="both"/>
              <w:rPr>
                <w:sz w:val="20"/>
                <w:szCs w:val="20"/>
              </w:rPr>
            </w:pPr>
            <w:r w:rsidRPr="002B2075">
              <w:rPr>
                <w:sz w:val="20"/>
                <w:szCs w:val="20"/>
              </w:rPr>
              <w:t>Комплексная оценка финансового состояния предприятия и анализ потенциального банкротства.</w:t>
            </w:r>
            <w:r w:rsidRPr="002C548B">
              <w:rPr>
                <w:i/>
                <w:sz w:val="20"/>
                <w:szCs w:val="20"/>
              </w:rPr>
              <w:t>ИДЗ</w:t>
            </w: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D50AE6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</w:t>
            </w:r>
          </w:p>
        </w:tc>
        <w:tc>
          <w:tcPr>
            <w:tcW w:w="108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5D36CC" w:rsidRPr="002B2075" w:rsidRDefault="005D36CC" w:rsidP="002B2075">
            <w:pPr>
              <w:tabs>
                <w:tab w:val="left" w:pos="709"/>
              </w:tabs>
              <w:ind w:left="-108"/>
              <w:jc w:val="both"/>
              <w:rPr>
                <w:sz w:val="20"/>
                <w:szCs w:val="20"/>
              </w:rPr>
            </w:pPr>
            <w:r w:rsidRPr="002B2075">
              <w:rPr>
                <w:sz w:val="20"/>
                <w:szCs w:val="20"/>
              </w:rPr>
              <w:t>Прогнозирование финансовой отчетности.</w:t>
            </w:r>
          </w:p>
          <w:p w:rsidR="005D36CC" w:rsidRPr="002B2075" w:rsidRDefault="005D36CC" w:rsidP="002B2075">
            <w:pPr>
              <w:ind w:left="-108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342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  <w:vMerge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3780" w:type="dxa"/>
          </w:tcPr>
          <w:p w:rsidR="005D36CC" w:rsidRPr="00C87FD9" w:rsidRDefault="005D36CC" w:rsidP="009F623F">
            <w:pPr>
              <w:tabs>
                <w:tab w:val="left" w:pos="709"/>
              </w:tabs>
              <w:ind w:left="-108"/>
              <w:jc w:val="both"/>
              <w:rPr>
                <w:i/>
                <w:sz w:val="20"/>
                <w:szCs w:val="20"/>
              </w:rPr>
            </w:pPr>
            <w:r w:rsidRPr="002B2075">
              <w:rPr>
                <w:sz w:val="20"/>
                <w:szCs w:val="20"/>
              </w:rPr>
              <w:t>Прогнозирование финансовой отчетности.</w:t>
            </w:r>
            <w:r w:rsidRPr="00C87FD9">
              <w:rPr>
                <w:i/>
                <w:sz w:val="20"/>
                <w:szCs w:val="20"/>
              </w:rPr>
              <w:t>Контрольная работа</w:t>
            </w:r>
          </w:p>
          <w:p w:rsidR="005D36CC" w:rsidRPr="002B2075" w:rsidRDefault="005D36CC" w:rsidP="009F623F">
            <w:pPr>
              <w:ind w:left="-108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5D36CC" w:rsidRPr="00D81E08" w:rsidRDefault="005D36CC" w:rsidP="009F623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5D36CC" w:rsidRPr="00D81E08" w:rsidTr="00933601">
        <w:trPr>
          <w:trHeight w:val="170"/>
        </w:trPr>
        <w:tc>
          <w:tcPr>
            <w:tcW w:w="762" w:type="dxa"/>
          </w:tcPr>
          <w:p w:rsidR="005D36CC" w:rsidRDefault="005D36CC" w:rsidP="009F623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5191" w:type="dxa"/>
            <w:gridSpan w:val="2"/>
          </w:tcPr>
          <w:p w:rsidR="005D36CC" w:rsidRPr="002B2075" w:rsidRDefault="005D36CC" w:rsidP="002B2075">
            <w:pPr>
              <w:tabs>
                <w:tab w:val="left" w:pos="709"/>
              </w:tabs>
              <w:ind w:left="-108"/>
              <w:jc w:val="both"/>
              <w:rPr>
                <w:b/>
                <w:sz w:val="20"/>
                <w:szCs w:val="20"/>
              </w:rPr>
            </w:pPr>
            <w:r w:rsidRPr="002B2075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40" w:type="dxa"/>
            <w:vAlign w:val="center"/>
          </w:tcPr>
          <w:p w:rsidR="005D36CC" w:rsidRPr="002B2075" w:rsidRDefault="005D36CC" w:rsidP="009F623F">
            <w:pPr>
              <w:jc w:val="center"/>
              <w:rPr>
                <w:b/>
                <w:sz w:val="18"/>
                <w:szCs w:val="20"/>
              </w:rPr>
            </w:pPr>
            <w:r w:rsidRPr="002B2075">
              <w:rPr>
                <w:b/>
                <w:sz w:val="18"/>
                <w:szCs w:val="20"/>
              </w:rPr>
              <w:t>60</w:t>
            </w:r>
          </w:p>
        </w:tc>
        <w:tc>
          <w:tcPr>
            <w:tcW w:w="3420" w:type="dxa"/>
          </w:tcPr>
          <w:p w:rsidR="005D36CC" w:rsidRPr="00D81E08" w:rsidRDefault="005D36CC" w:rsidP="009F623F">
            <w:pPr>
              <w:rPr>
                <w:sz w:val="18"/>
                <w:szCs w:val="20"/>
              </w:rPr>
            </w:pPr>
          </w:p>
        </w:tc>
        <w:tc>
          <w:tcPr>
            <w:tcW w:w="540" w:type="dxa"/>
          </w:tcPr>
          <w:p w:rsidR="005D36CC" w:rsidRPr="002B2075" w:rsidRDefault="005D36CC" w:rsidP="002B2075">
            <w:pPr>
              <w:jc w:val="center"/>
              <w:rPr>
                <w:b/>
                <w:sz w:val="18"/>
                <w:szCs w:val="20"/>
              </w:rPr>
            </w:pPr>
            <w:r w:rsidRPr="002B2075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3780" w:type="dxa"/>
          </w:tcPr>
          <w:p w:rsidR="005D36CC" w:rsidRPr="00D81E08" w:rsidRDefault="005D36CC" w:rsidP="009F623F">
            <w:pPr>
              <w:rPr>
                <w:sz w:val="18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5D36CC" w:rsidRPr="002B2075" w:rsidRDefault="005D36CC" w:rsidP="009F623F">
            <w:pPr>
              <w:jc w:val="center"/>
              <w:rPr>
                <w:b/>
                <w:sz w:val="18"/>
                <w:szCs w:val="20"/>
              </w:rPr>
            </w:pPr>
            <w:r w:rsidRPr="002B2075">
              <w:rPr>
                <w:b/>
                <w:sz w:val="18"/>
                <w:szCs w:val="20"/>
              </w:rPr>
              <w:t>20</w:t>
            </w:r>
          </w:p>
        </w:tc>
      </w:tr>
    </w:tbl>
    <w:p w:rsidR="005D36CC" w:rsidRPr="00D81E08" w:rsidRDefault="005D36CC" w:rsidP="00990697">
      <w:pPr>
        <w:jc w:val="right"/>
        <w:rPr>
          <w:b/>
          <w:sz w:val="28"/>
          <w:szCs w:val="28"/>
        </w:rPr>
      </w:pPr>
    </w:p>
    <w:p w:rsidR="005D36CC" w:rsidRDefault="005D36CC" w:rsidP="00990697">
      <w:pPr>
        <w:ind w:firstLine="540"/>
        <w:jc w:val="center"/>
        <w:rPr>
          <w:b/>
          <w:color w:val="FF0000"/>
          <w:sz w:val="28"/>
        </w:rPr>
      </w:pPr>
      <w:r w:rsidRPr="00B22B42">
        <w:rPr>
          <w:b/>
          <w:sz w:val="28"/>
        </w:rPr>
        <w:t>График выполнения и сдачи заданий по дисциплине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1517"/>
      </w:tblGrid>
      <w:tr w:rsidR="005D36CC" w:rsidRPr="00D81E08" w:rsidTr="009F623F">
        <w:trPr>
          <w:trHeight w:val="162"/>
        </w:trPr>
        <w:tc>
          <w:tcPr>
            <w:tcW w:w="662" w:type="dxa"/>
            <w:vMerge w:val="restart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  <w:r w:rsidRPr="00D81E08">
              <w:t>Виды занятий</w:t>
            </w:r>
          </w:p>
        </w:tc>
        <w:tc>
          <w:tcPr>
            <w:tcW w:w="576" w:type="dxa"/>
            <w:vMerge w:val="restart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  <w:r w:rsidRPr="00D81E08">
              <w:rPr>
                <w:sz w:val="22"/>
              </w:rPr>
              <w:t>Виды контроля</w:t>
            </w:r>
          </w:p>
        </w:tc>
        <w:tc>
          <w:tcPr>
            <w:tcW w:w="2731" w:type="dxa"/>
            <w:vMerge w:val="restart"/>
          </w:tcPr>
          <w:p w:rsidR="005D36CC" w:rsidRPr="00B22B42" w:rsidRDefault="005D36CC" w:rsidP="009F623F">
            <w:pPr>
              <w:jc w:val="center"/>
            </w:pPr>
            <w:r w:rsidRPr="00B22B42">
              <w:t>Форма контроля</w:t>
            </w:r>
          </w:p>
        </w:tc>
        <w:tc>
          <w:tcPr>
            <w:tcW w:w="709" w:type="dxa"/>
            <w:vMerge w:val="restart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  <w:r w:rsidRPr="00D81E08">
              <w:t>Баллы</w:t>
            </w:r>
          </w:p>
        </w:tc>
        <w:tc>
          <w:tcPr>
            <w:tcW w:w="7790" w:type="dxa"/>
            <w:gridSpan w:val="15"/>
          </w:tcPr>
          <w:p w:rsidR="005D36CC" w:rsidRPr="00D81E08" w:rsidRDefault="005D36CC" w:rsidP="009F623F">
            <w:pPr>
              <w:jc w:val="center"/>
            </w:pPr>
            <w:r w:rsidRPr="00D81E08">
              <w:t>Недели</w:t>
            </w:r>
          </w:p>
        </w:tc>
        <w:tc>
          <w:tcPr>
            <w:tcW w:w="2808" w:type="dxa"/>
            <w:gridSpan w:val="3"/>
          </w:tcPr>
          <w:p w:rsidR="005D36CC" w:rsidRPr="00D81E08" w:rsidRDefault="005D36CC" w:rsidP="009F623F">
            <w:pPr>
              <w:jc w:val="center"/>
            </w:pPr>
            <w:r w:rsidRPr="00D81E08">
              <w:t>Рейтинг</w:t>
            </w:r>
          </w:p>
        </w:tc>
      </w:tr>
      <w:tr w:rsidR="005D36CC" w:rsidRPr="00D81E08" w:rsidTr="009F623F">
        <w:trPr>
          <w:trHeight w:val="1144"/>
        </w:trPr>
        <w:tc>
          <w:tcPr>
            <w:tcW w:w="662" w:type="dxa"/>
            <w:vMerge/>
          </w:tcPr>
          <w:p w:rsidR="005D36CC" w:rsidRPr="00D81E08" w:rsidRDefault="005D36CC" w:rsidP="009F623F"/>
        </w:tc>
        <w:tc>
          <w:tcPr>
            <w:tcW w:w="576" w:type="dxa"/>
            <w:vMerge/>
          </w:tcPr>
          <w:p w:rsidR="005D36CC" w:rsidRPr="00D81E08" w:rsidRDefault="005D36CC" w:rsidP="009F623F"/>
        </w:tc>
        <w:tc>
          <w:tcPr>
            <w:tcW w:w="2731" w:type="dxa"/>
            <w:vMerge/>
          </w:tcPr>
          <w:p w:rsidR="005D36CC" w:rsidRPr="00B22B42" w:rsidRDefault="005D36CC" w:rsidP="009F623F"/>
        </w:tc>
        <w:tc>
          <w:tcPr>
            <w:tcW w:w="709" w:type="dxa"/>
            <w:vMerge/>
          </w:tcPr>
          <w:p w:rsidR="005D36CC" w:rsidRPr="00D81E08" w:rsidRDefault="005D36CC" w:rsidP="009F623F"/>
        </w:tc>
        <w:tc>
          <w:tcPr>
            <w:tcW w:w="351" w:type="dxa"/>
          </w:tcPr>
          <w:p w:rsidR="005D36CC" w:rsidRPr="00D81E08" w:rsidRDefault="005D36CC" w:rsidP="009F623F">
            <w:r w:rsidRPr="00D81E08">
              <w:t>1</w:t>
            </w: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  <w:r w:rsidRPr="00D81E08">
              <w:t>2</w:t>
            </w: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>
            <w:pPr>
              <w:tabs>
                <w:tab w:val="left" w:pos="153"/>
              </w:tabs>
              <w:jc w:val="center"/>
            </w:pPr>
            <w:r w:rsidRPr="00284BBE">
              <w:t>3</w:t>
            </w: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  <w:r w:rsidRPr="00D81E08">
              <w:t>4</w:t>
            </w: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  <w:r w:rsidRPr="00D81E08">
              <w:t>5</w:t>
            </w: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  <w:r w:rsidRPr="00D81E08">
              <w:t>6</w:t>
            </w: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  <w:r w:rsidRPr="00D81E08">
              <w:t>7</w:t>
            </w: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  <w:r w:rsidRPr="00D81E08">
              <w:t>8</w:t>
            </w:r>
          </w:p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  <w:r w:rsidRPr="00D81E08">
              <w:t>9</w:t>
            </w:r>
          </w:p>
        </w:tc>
        <w:tc>
          <w:tcPr>
            <w:tcW w:w="770" w:type="dxa"/>
          </w:tcPr>
          <w:p w:rsidR="005D36CC" w:rsidRPr="00D81E08" w:rsidRDefault="005D36CC" w:rsidP="009F623F">
            <w:pPr>
              <w:jc w:val="center"/>
            </w:pPr>
            <w:r w:rsidRPr="00D81E08">
              <w:t>10</w:t>
            </w: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  <w:r w:rsidRPr="00D81E08">
              <w:t>11</w:t>
            </w: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  <w:r w:rsidRPr="00D81E08">
              <w:t>12</w:t>
            </w: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  <w:r w:rsidRPr="00D81E08">
              <w:t>13</w:t>
            </w: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  <w:r w:rsidRPr="00D81E08">
              <w:t>14</w:t>
            </w:r>
          </w:p>
        </w:tc>
        <w:tc>
          <w:tcPr>
            <w:tcW w:w="605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  <w:r w:rsidRPr="00D81E08">
              <w:t>15</w:t>
            </w:r>
          </w:p>
        </w:tc>
        <w:tc>
          <w:tcPr>
            <w:tcW w:w="665" w:type="dxa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  <w:r w:rsidRPr="00D81E08">
              <w:t>семестр</w:t>
            </w:r>
          </w:p>
        </w:tc>
        <w:tc>
          <w:tcPr>
            <w:tcW w:w="626" w:type="dxa"/>
            <w:textDirection w:val="btLr"/>
          </w:tcPr>
          <w:p w:rsidR="005D36CC" w:rsidRPr="00D81E08" w:rsidRDefault="005D36CC" w:rsidP="009F623F">
            <w:pPr>
              <w:ind w:left="113" w:right="113"/>
            </w:pPr>
            <w:r w:rsidRPr="00D81E08">
              <w:t>итогов.</w:t>
            </w:r>
          </w:p>
        </w:tc>
        <w:tc>
          <w:tcPr>
            <w:tcW w:w="1517" w:type="dxa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  <w:r w:rsidRPr="00D81E08">
              <w:t>общий</w:t>
            </w:r>
          </w:p>
        </w:tc>
      </w:tr>
      <w:tr w:rsidR="005D36CC" w:rsidRPr="00D81E08" w:rsidTr="009F623F">
        <w:trPr>
          <w:trHeight w:val="478"/>
        </w:trPr>
        <w:tc>
          <w:tcPr>
            <w:tcW w:w="662" w:type="dxa"/>
            <w:vMerge w:val="restart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  <w:r w:rsidRPr="00D81E08">
              <w:t>Ауди-торная работа</w:t>
            </w:r>
          </w:p>
        </w:tc>
        <w:tc>
          <w:tcPr>
            <w:tcW w:w="576" w:type="dxa"/>
            <w:vMerge w:val="restart"/>
          </w:tcPr>
          <w:p w:rsidR="005D36CC" w:rsidRPr="00D81E08" w:rsidRDefault="005D36CC" w:rsidP="009F623F">
            <w:pPr>
              <w:jc w:val="center"/>
            </w:pPr>
            <w:r w:rsidRPr="00D81E08">
              <w:t>ТК</w:t>
            </w:r>
          </w:p>
          <w:p w:rsidR="005D36CC" w:rsidRPr="00D81E08" w:rsidRDefault="005D36CC" w:rsidP="009F623F">
            <w:pPr>
              <w:jc w:val="center"/>
            </w:pPr>
          </w:p>
        </w:tc>
        <w:tc>
          <w:tcPr>
            <w:tcW w:w="2731" w:type="dxa"/>
          </w:tcPr>
          <w:p w:rsidR="005D36CC" w:rsidRPr="00B22B42" w:rsidRDefault="005D36CC" w:rsidP="009F623F">
            <w:r w:rsidRPr="00B22B42">
              <w:t>Активность на практических занятиях</w:t>
            </w:r>
          </w:p>
        </w:tc>
        <w:tc>
          <w:tcPr>
            <w:tcW w:w="709" w:type="dxa"/>
          </w:tcPr>
          <w:p w:rsidR="005D36CC" w:rsidRPr="00D81E08" w:rsidRDefault="005D36CC" w:rsidP="009F623F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  <w:r>
              <w:t>*</w:t>
            </w: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  <w:r>
              <w:t>*</w:t>
            </w: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770" w:type="dxa"/>
          </w:tcPr>
          <w:p w:rsidR="005D36CC" w:rsidRPr="00D81E08" w:rsidRDefault="005D36CC" w:rsidP="009F623F">
            <w:pPr>
              <w:jc w:val="center"/>
            </w:pPr>
            <w:r>
              <w:t>*</w:t>
            </w: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  <w:r>
              <w:t>*</w:t>
            </w: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05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65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26" w:type="dxa"/>
            <w:textDirection w:val="btLr"/>
          </w:tcPr>
          <w:p w:rsidR="005D36CC" w:rsidRPr="00D81E08" w:rsidRDefault="005D36CC" w:rsidP="009F623F">
            <w:pPr>
              <w:ind w:left="113" w:right="113"/>
            </w:pPr>
          </w:p>
        </w:tc>
        <w:tc>
          <w:tcPr>
            <w:tcW w:w="1517" w:type="dxa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</w:p>
        </w:tc>
      </w:tr>
      <w:tr w:rsidR="005D36CC" w:rsidRPr="00D81E08" w:rsidTr="009F623F">
        <w:trPr>
          <w:trHeight w:val="481"/>
        </w:trPr>
        <w:tc>
          <w:tcPr>
            <w:tcW w:w="662" w:type="dxa"/>
            <w:vMerge/>
          </w:tcPr>
          <w:p w:rsidR="005D36CC" w:rsidRPr="00D81E08" w:rsidRDefault="005D36CC" w:rsidP="009F623F"/>
        </w:tc>
        <w:tc>
          <w:tcPr>
            <w:tcW w:w="576" w:type="dxa"/>
            <w:vMerge/>
          </w:tcPr>
          <w:p w:rsidR="005D36CC" w:rsidRPr="00D81E08" w:rsidRDefault="005D36CC" w:rsidP="009F623F"/>
        </w:tc>
        <w:tc>
          <w:tcPr>
            <w:tcW w:w="2731" w:type="dxa"/>
          </w:tcPr>
          <w:p w:rsidR="005D36CC" w:rsidRPr="00B22B42" w:rsidRDefault="005D36CC" w:rsidP="009F623F">
            <w:r w:rsidRPr="00B22B42">
              <w:t>Письменная работа</w:t>
            </w:r>
          </w:p>
        </w:tc>
        <w:tc>
          <w:tcPr>
            <w:tcW w:w="709" w:type="dxa"/>
          </w:tcPr>
          <w:p w:rsidR="005D36CC" w:rsidRPr="00D81E08" w:rsidRDefault="005D36CC" w:rsidP="009F623F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/>
        </w:tc>
        <w:tc>
          <w:tcPr>
            <w:tcW w:w="770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605" w:type="dxa"/>
            <w:shd w:val="clear" w:color="auto" w:fill="FFFF00"/>
          </w:tcPr>
          <w:p w:rsidR="005D36CC" w:rsidRPr="00D81E08" w:rsidRDefault="005D36CC" w:rsidP="009F623F"/>
        </w:tc>
        <w:tc>
          <w:tcPr>
            <w:tcW w:w="665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26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1517" w:type="dxa"/>
          </w:tcPr>
          <w:p w:rsidR="005D36CC" w:rsidRPr="00D81E08" w:rsidRDefault="005D36CC" w:rsidP="009F623F">
            <w:pPr>
              <w:jc w:val="center"/>
            </w:pPr>
          </w:p>
        </w:tc>
      </w:tr>
      <w:tr w:rsidR="005D36CC" w:rsidRPr="00D81E08" w:rsidTr="009F623F">
        <w:trPr>
          <w:trHeight w:val="370"/>
        </w:trPr>
        <w:tc>
          <w:tcPr>
            <w:tcW w:w="662" w:type="dxa"/>
            <w:vMerge w:val="restart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  <w:r w:rsidRPr="00D81E08">
              <w:t>СРО</w:t>
            </w:r>
          </w:p>
        </w:tc>
        <w:tc>
          <w:tcPr>
            <w:tcW w:w="576" w:type="dxa"/>
            <w:vMerge/>
          </w:tcPr>
          <w:p w:rsidR="005D36CC" w:rsidRPr="00D81E08" w:rsidRDefault="005D36CC" w:rsidP="009F623F"/>
        </w:tc>
        <w:tc>
          <w:tcPr>
            <w:tcW w:w="2731" w:type="dxa"/>
          </w:tcPr>
          <w:p w:rsidR="005D36CC" w:rsidRPr="00B22B42" w:rsidRDefault="005D36CC" w:rsidP="009F623F">
            <w:r w:rsidRPr="00B22B42">
              <w:t>Реферат</w:t>
            </w:r>
          </w:p>
        </w:tc>
        <w:tc>
          <w:tcPr>
            <w:tcW w:w="709" w:type="dxa"/>
          </w:tcPr>
          <w:p w:rsidR="005D36CC" w:rsidRPr="00D81E08" w:rsidRDefault="005D36CC" w:rsidP="009F623F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/>
        </w:tc>
        <w:tc>
          <w:tcPr>
            <w:tcW w:w="770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605" w:type="dxa"/>
            <w:shd w:val="clear" w:color="auto" w:fill="FFFF00"/>
          </w:tcPr>
          <w:p w:rsidR="005D36CC" w:rsidRPr="00D81E08" w:rsidRDefault="005D36CC" w:rsidP="009F623F"/>
        </w:tc>
        <w:tc>
          <w:tcPr>
            <w:tcW w:w="665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26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1517" w:type="dxa"/>
          </w:tcPr>
          <w:p w:rsidR="005D36CC" w:rsidRPr="00D81E08" w:rsidRDefault="005D36CC" w:rsidP="009F623F">
            <w:pPr>
              <w:jc w:val="center"/>
            </w:pPr>
          </w:p>
        </w:tc>
      </w:tr>
      <w:tr w:rsidR="005D36CC" w:rsidRPr="00D81E08" w:rsidTr="009F623F">
        <w:trPr>
          <w:trHeight w:val="352"/>
        </w:trPr>
        <w:tc>
          <w:tcPr>
            <w:tcW w:w="662" w:type="dxa"/>
            <w:vMerge/>
          </w:tcPr>
          <w:p w:rsidR="005D36CC" w:rsidRPr="00D81E08" w:rsidRDefault="005D36CC" w:rsidP="009F623F"/>
        </w:tc>
        <w:tc>
          <w:tcPr>
            <w:tcW w:w="576" w:type="dxa"/>
            <w:vMerge/>
          </w:tcPr>
          <w:p w:rsidR="005D36CC" w:rsidRPr="00D81E08" w:rsidRDefault="005D36CC" w:rsidP="009F623F"/>
        </w:tc>
        <w:tc>
          <w:tcPr>
            <w:tcW w:w="2731" w:type="dxa"/>
          </w:tcPr>
          <w:p w:rsidR="005D36CC" w:rsidRPr="00B22B42" w:rsidRDefault="005D36CC" w:rsidP="009F623F">
            <w:r>
              <w:t>Тестовый опрос</w:t>
            </w:r>
          </w:p>
        </w:tc>
        <w:tc>
          <w:tcPr>
            <w:tcW w:w="709" w:type="dxa"/>
          </w:tcPr>
          <w:p w:rsidR="005D36CC" w:rsidRPr="00D81E08" w:rsidRDefault="005D36CC" w:rsidP="009F623F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/>
        </w:tc>
        <w:tc>
          <w:tcPr>
            <w:tcW w:w="770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605" w:type="dxa"/>
            <w:shd w:val="clear" w:color="auto" w:fill="FFFF00"/>
          </w:tcPr>
          <w:p w:rsidR="005D36CC" w:rsidRPr="00D81E08" w:rsidRDefault="005D36CC" w:rsidP="009F623F"/>
        </w:tc>
        <w:tc>
          <w:tcPr>
            <w:tcW w:w="665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26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1517" w:type="dxa"/>
          </w:tcPr>
          <w:p w:rsidR="005D36CC" w:rsidRPr="00D81E08" w:rsidRDefault="005D36CC" w:rsidP="009F623F">
            <w:pPr>
              <w:jc w:val="center"/>
            </w:pPr>
          </w:p>
        </w:tc>
      </w:tr>
      <w:tr w:rsidR="005D36CC" w:rsidRPr="00D81E08" w:rsidTr="009F623F">
        <w:trPr>
          <w:trHeight w:val="349"/>
        </w:trPr>
        <w:tc>
          <w:tcPr>
            <w:tcW w:w="662" w:type="dxa"/>
            <w:vMerge/>
          </w:tcPr>
          <w:p w:rsidR="005D36CC" w:rsidRPr="00D81E08" w:rsidRDefault="005D36CC" w:rsidP="009F623F"/>
        </w:tc>
        <w:tc>
          <w:tcPr>
            <w:tcW w:w="576" w:type="dxa"/>
            <w:vMerge/>
          </w:tcPr>
          <w:p w:rsidR="005D36CC" w:rsidRPr="00D81E08" w:rsidRDefault="005D36CC" w:rsidP="009F623F"/>
        </w:tc>
        <w:tc>
          <w:tcPr>
            <w:tcW w:w="2731" w:type="dxa"/>
          </w:tcPr>
          <w:p w:rsidR="005D36CC" w:rsidRPr="00B22B42" w:rsidRDefault="005D36CC" w:rsidP="009F623F">
            <w:r>
              <w:t>Индивидуальное домашнее задание</w:t>
            </w:r>
          </w:p>
        </w:tc>
        <w:tc>
          <w:tcPr>
            <w:tcW w:w="709" w:type="dxa"/>
          </w:tcPr>
          <w:p w:rsidR="005D36CC" w:rsidRPr="00D81E08" w:rsidRDefault="005D36CC" w:rsidP="009F623F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>
            <w:pPr>
              <w:jc w:val="center"/>
            </w:pPr>
            <w:r>
              <w:t>*</w:t>
            </w:r>
          </w:p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770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605" w:type="dxa"/>
            <w:shd w:val="clear" w:color="auto" w:fill="FFFF00"/>
          </w:tcPr>
          <w:p w:rsidR="005D36CC" w:rsidRPr="00D81E08" w:rsidRDefault="005D36CC" w:rsidP="009F623F"/>
        </w:tc>
        <w:tc>
          <w:tcPr>
            <w:tcW w:w="665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26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1517" w:type="dxa"/>
          </w:tcPr>
          <w:p w:rsidR="005D36CC" w:rsidRPr="00D81E08" w:rsidRDefault="005D36CC" w:rsidP="009F623F">
            <w:pPr>
              <w:jc w:val="center"/>
            </w:pPr>
          </w:p>
        </w:tc>
      </w:tr>
      <w:tr w:rsidR="005D36CC" w:rsidRPr="00D81E08" w:rsidTr="009F623F">
        <w:trPr>
          <w:trHeight w:val="344"/>
        </w:trPr>
        <w:tc>
          <w:tcPr>
            <w:tcW w:w="662" w:type="dxa"/>
            <w:vMerge w:val="restart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  <w:r w:rsidRPr="00D81E08">
              <w:t>Ауд., СРО</w:t>
            </w:r>
          </w:p>
        </w:tc>
        <w:tc>
          <w:tcPr>
            <w:tcW w:w="576" w:type="dxa"/>
            <w:vMerge w:val="restart"/>
          </w:tcPr>
          <w:p w:rsidR="005D36CC" w:rsidRPr="00D81E08" w:rsidRDefault="005D36CC" w:rsidP="009F623F">
            <w:pPr>
              <w:jc w:val="center"/>
            </w:pPr>
            <w:r w:rsidRPr="00D81E08">
              <w:t>РК</w:t>
            </w:r>
          </w:p>
        </w:tc>
        <w:tc>
          <w:tcPr>
            <w:tcW w:w="2731" w:type="dxa"/>
          </w:tcPr>
          <w:p w:rsidR="005D36CC" w:rsidRPr="00B22B42" w:rsidRDefault="005D36CC" w:rsidP="009F623F">
            <w:r w:rsidRPr="00B22B42">
              <w:t>Контрольная работа</w:t>
            </w:r>
          </w:p>
        </w:tc>
        <w:tc>
          <w:tcPr>
            <w:tcW w:w="709" w:type="dxa"/>
          </w:tcPr>
          <w:p w:rsidR="005D36CC" w:rsidRPr="00D81E08" w:rsidRDefault="005D36CC" w:rsidP="009F623F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/>
        </w:tc>
        <w:tc>
          <w:tcPr>
            <w:tcW w:w="770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605" w:type="dxa"/>
            <w:shd w:val="clear" w:color="auto" w:fill="FFFF00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665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26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1517" w:type="dxa"/>
          </w:tcPr>
          <w:p w:rsidR="005D36CC" w:rsidRPr="00D81E08" w:rsidRDefault="005D36CC" w:rsidP="009F623F">
            <w:pPr>
              <w:jc w:val="center"/>
            </w:pPr>
          </w:p>
        </w:tc>
      </w:tr>
      <w:tr w:rsidR="005D36CC" w:rsidRPr="00D81E08" w:rsidTr="009F623F">
        <w:trPr>
          <w:trHeight w:val="535"/>
        </w:trPr>
        <w:tc>
          <w:tcPr>
            <w:tcW w:w="662" w:type="dxa"/>
            <w:vMerge/>
          </w:tcPr>
          <w:p w:rsidR="005D36CC" w:rsidRPr="00D81E08" w:rsidRDefault="005D36CC" w:rsidP="009F623F"/>
        </w:tc>
        <w:tc>
          <w:tcPr>
            <w:tcW w:w="576" w:type="dxa"/>
            <w:vMerge/>
          </w:tcPr>
          <w:p w:rsidR="005D36CC" w:rsidRPr="00D81E08" w:rsidRDefault="005D36CC" w:rsidP="009F623F"/>
        </w:tc>
        <w:tc>
          <w:tcPr>
            <w:tcW w:w="2731" w:type="dxa"/>
          </w:tcPr>
          <w:p w:rsidR="005D36CC" w:rsidRPr="00B22B42" w:rsidRDefault="005D36CC" w:rsidP="009F623F">
            <w:r w:rsidRPr="00B22B42">
              <w:t>Коллоквиум</w:t>
            </w:r>
          </w:p>
        </w:tc>
        <w:tc>
          <w:tcPr>
            <w:tcW w:w="709" w:type="dxa"/>
          </w:tcPr>
          <w:p w:rsidR="005D36CC" w:rsidRPr="00D81E08" w:rsidRDefault="005D36CC" w:rsidP="009F623F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r>
              <w:t>*</w:t>
            </w:r>
          </w:p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/>
        </w:tc>
        <w:tc>
          <w:tcPr>
            <w:tcW w:w="770" w:type="dxa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/>
        </w:tc>
        <w:tc>
          <w:tcPr>
            <w:tcW w:w="508" w:type="dxa"/>
          </w:tcPr>
          <w:p w:rsidR="005D36CC" w:rsidRPr="00D81E08" w:rsidRDefault="005D36CC" w:rsidP="009F623F"/>
        </w:tc>
        <w:tc>
          <w:tcPr>
            <w:tcW w:w="509" w:type="dxa"/>
          </w:tcPr>
          <w:p w:rsidR="005D36CC" w:rsidRPr="00D81E08" w:rsidRDefault="005D36CC" w:rsidP="009F623F"/>
        </w:tc>
        <w:tc>
          <w:tcPr>
            <w:tcW w:w="605" w:type="dxa"/>
            <w:shd w:val="clear" w:color="auto" w:fill="FFFF00"/>
          </w:tcPr>
          <w:p w:rsidR="005D36CC" w:rsidRPr="00D81E08" w:rsidRDefault="005D36CC" w:rsidP="009F623F"/>
        </w:tc>
        <w:tc>
          <w:tcPr>
            <w:tcW w:w="665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26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1517" w:type="dxa"/>
          </w:tcPr>
          <w:p w:rsidR="005D36CC" w:rsidRPr="00D81E08" w:rsidRDefault="005D36CC" w:rsidP="009F623F">
            <w:pPr>
              <w:jc w:val="center"/>
            </w:pPr>
          </w:p>
        </w:tc>
      </w:tr>
      <w:tr w:rsidR="005D36CC" w:rsidRPr="00D81E08" w:rsidTr="009F623F">
        <w:trPr>
          <w:trHeight w:val="481"/>
        </w:trPr>
        <w:tc>
          <w:tcPr>
            <w:tcW w:w="662" w:type="dxa"/>
            <w:vMerge/>
          </w:tcPr>
          <w:p w:rsidR="005D36CC" w:rsidRPr="00D81E08" w:rsidRDefault="005D36CC" w:rsidP="009F623F"/>
        </w:tc>
        <w:tc>
          <w:tcPr>
            <w:tcW w:w="576" w:type="dxa"/>
          </w:tcPr>
          <w:p w:rsidR="005D36CC" w:rsidRPr="00D81E08" w:rsidRDefault="005D36CC" w:rsidP="009F623F">
            <w:pPr>
              <w:jc w:val="center"/>
            </w:pPr>
            <w:r w:rsidRPr="00D81E08">
              <w:t>ИК</w:t>
            </w:r>
          </w:p>
        </w:tc>
        <w:tc>
          <w:tcPr>
            <w:tcW w:w="2731" w:type="dxa"/>
          </w:tcPr>
          <w:p w:rsidR="005D36CC" w:rsidRPr="00B22B42" w:rsidRDefault="005D36CC" w:rsidP="009F623F">
            <w:r>
              <w:t>Экзамен</w:t>
            </w:r>
          </w:p>
        </w:tc>
        <w:tc>
          <w:tcPr>
            <w:tcW w:w="709" w:type="dxa"/>
          </w:tcPr>
          <w:p w:rsidR="005D36CC" w:rsidRPr="00D81E08" w:rsidRDefault="005D36CC" w:rsidP="009F623F">
            <w:pPr>
              <w:jc w:val="center"/>
            </w:pPr>
            <w:r w:rsidRPr="00D81E08">
              <w:t>40</w:t>
            </w:r>
          </w:p>
        </w:tc>
        <w:tc>
          <w:tcPr>
            <w:tcW w:w="351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770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05" w:type="dxa"/>
            <w:shd w:val="clear" w:color="auto" w:fill="FFFF00"/>
            <w:textDirection w:val="btLr"/>
          </w:tcPr>
          <w:p w:rsidR="005D36CC" w:rsidRPr="00D81E08" w:rsidRDefault="005D36CC" w:rsidP="009F623F">
            <w:pPr>
              <w:ind w:left="113" w:right="113"/>
              <w:jc w:val="center"/>
            </w:pPr>
          </w:p>
        </w:tc>
        <w:tc>
          <w:tcPr>
            <w:tcW w:w="665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626" w:type="dxa"/>
          </w:tcPr>
          <w:p w:rsidR="005D36CC" w:rsidRPr="00D81E08" w:rsidRDefault="005D36CC" w:rsidP="009F623F">
            <w:pPr>
              <w:jc w:val="center"/>
            </w:pPr>
            <w:r>
              <w:t>40</w:t>
            </w:r>
          </w:p>
        </w:tc>
        <w:tc>
          <w:tcPr>
            <w:tcW w:w="1517" w:type="dxa"/>
          </w:tcPr>
          <w:p w:rsidR="005D36CC" w:rsidRPr="00D81E08" w:rsidRDefault="005D36CC" w:rsidP="009F623F">
            <w:pPr>
              <w:jc w:val="center"/>
            </w:pPr>
          </w:p>
        </w:tc>
      </w:tr>
      <w:tr w:rsidR="005D36CC" w:rsidRPr="00D81E08" w:rsidTr="009F623F">
        <w:trPr>
          <w:trHeight w:val="345"/>
        </w:trPr>
        <w:tc>
          <w:tcPr>
            <w:tcW w:w="662" w:type="dxa"/>
          </w:tcPr>
          <w:p w:rsidR="005D36CC" w:rsidRPr="00D81E08" w:rsidRDefault="005D36CC" w:rsidP="009F623F">
            <w:pPr>
              <w:jc w:val="both"/>
            </w:pPr>
          </w:p>
        </w:tc>
        <w:tc>
          <w:tcPr>
            <w:tcW w:w="576" w:type="dxa"/>
          </w:tcPr>
          <w:p w:rsidR="005D36CC" w:rsidRPr="00D81E08" w:rsidRDefault="005D36CC" w:rsidP="009F623F">
            <w:pPr>
              <w:jc w:val="both"/>
            </w:pPr>
          </w:p>
        </w:tc>
        <w:tc>
          <w:tcPr>
            <w:tcW w:w="2731" w:type="dxa"/>
          </w:tcPr>
          <w:p w:rsidR="005D36CC" w:rsidRPr="00B22B42" w:rsidRDefault="005D36CC" w:rsidP="009F623F">
            <w:r w:rsidRPr="00B22B42">
              <w:t>Всего</w:t>
            </w:r>
          </w:p>
        </w:tc>
        <w:tc>
          <w:tcPr>
            <w:tcW w:w="7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351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5D36CC" w:rsidRPr="00284BBE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470" w:type="dxa"/>
            <w:shd w:val="clear" w:color="auto" w:fill="FFFF00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770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5D36CC" w:rsidRPr="00D81E08" w:rsidRDefault="005D36CC" w:rsidP="009F623F">
            <w:pPr>
              <w:ind w:left="113" w:right="113"/>
              <w:jc w:val="center"/>
            </w:pPr>
          </w:p>
        </w:tc>
        <w:tc>
          <w:tcPr>
            <w:tcW w:w="508" w:type="dxa"/>
          </w:tcPr>
          <w:p w:rsidR="005D36CC" w:rsidRPr="00D81E08" w:rsidRDefault="005D36CC" w:rsidP="009F623F">
            <w:pPr>
              <w:ind w:left="113" w:right="113"/>
              <w:jc w:val="center"/>
            </w:pPr>
          </w:p>
        </w:tc>
        <w:tc>
          <w:tcPr>
            <w:tcW w:w="509" w:type="dxa"/>
          </w:tcPr>
          <w:p w:rsidR="005D36CC" w:rsidRPr="00D81E08" w:rsidRDefault="005D36CC" w:rsidP="009F623F">
            <w:pPr>
              <w:ind w:left="113" w:right="113"/>
              <w:jc w:val="center"/>
            </w:pPr>
          </w:p>
        </w:tc>
        <w:tc>
          <w:tcPr>
            <w:tcW w:w="605" w:type="dxa"/>
            <w:shd w:val="clear" w:color="auto" w:fill="FFFF00"/>
          </w:tcPr>
          <w:p w:rsidR="005D36CC" w:rsidRPr="00D81E08" w:rsidRDefault="005D36CC" w:rsidP="009F623F">
            <w:pPr>
              <w:ind w:left="113" w:right="113"/>
              <w:jc w:val="center"/>
            </w:pPr>
          </w:p>
        </w:tc>
        <w:tc>
          <w:tcPr>
            <w:tcW w:w="665" w:type="dxa"/>
          </w:tcPr>
          <w:p w:rsidR="005D36CC" w:rsidRPr="00D81E08" w:rsidRDefault="005D36CC" w:rsidP="009F623F">
            <w:pPr>
              <w:jc w:val="center"/>
            </w:pPr>
            <w:r w:rsidRPr="00D81E08">
              <w:t>60</w:t>
            </w:r>
          </w:p>
        </w:tc>
        <w:tc>
          <w:tcPr>
            <w:tcW w:w="626" w:type="dxa"/>
          </w:tcPr>
          <w:p w:rsidR="005D36CC" w:rsidRPr="00D81E08" w:rsidRDefault="005D36CC" w:rsidP="009F623F">
            <w:pPr>
              <w:jc w:val="center"/>
            </w:pPr>
            <w:r w:rsidRPr="00D81E08">
              <w:t>40</w:t>
            </w:r>
          </w:p>
        </w:tc>
        <w:tc>
          <w:tcPr>
            <w:tcW w:w="1517" w:type="dxa"/>
          </w:tcPr>
          <w:p w:rsidR="005D36CC" w:rsidRPr="00D81E08" w:rsidRDefault="005D36CC" w:rsidP="009F623F">
            <w:pPr>
              <w:jc w:val="center"/>
            </w:pPr>
            <w:r w:rsidRPr="00D81E08">
              <w:t>100</w:t>
            </w:r>
          </w:p>
        </w:tc>
      </w:tr>
    </w:tbl>
    <w:p w:rsidR="005D36CC" w:rsidRPr="00C87FD9" w:rsidRDefault="005D36CC" w:rsidP="00C87FD9">
      <w:pPr>
        <w:pStyle w:val="BodyTextIndent"/>
        <w:ind w:left="284" w:firstLine="0"/>
        <w:rPr>
          <w:sz w:val="20"/>
        </w:rPr>
      </w:pPr>
      <w:r w:rsidRPr="00C87FD9">
        <w:rPr>
          <w:b/>
          <w:sz w:val="20"/>
        </w:rPr>
        <w:t>Примечание 1</w:t>
      </w:r>
      <w:r w:rsidRPr="00C87FD9">
        <w:rPr>
          <w:sz w:val="20"/>
        </w:rPr>
        <w:t>. Обучающийся,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D36CC" w:rsidRPr="00C87FD9" w:rsidRDefault="005D36CC" w:rsidP="00C87FD9">
      <w:pPr>
        <w:pStyle w:val="BodyTextIndent"/>
        <w:ind w:left="284" w:firstLine="0"/>
        <w:rPr>
          <w:sz w:val="20"/>
        </w:rPr>
      </w:pPr>
      <w:r w:rsidRPr="00C87FD9">
        <w:rPr>
          <w:b/>
          <w:sz w:val="20"/>
        </w:rPr>
        <w:t xml:space="preserve">Примечание 2. </w:t>
      </w:r>
      <w:r w:rsidRPr="00C87FD9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D36CC" w:rsidRPr="00C87FD9" w:rsidRDefault="005D36CC" w:rsidP="00C87FD9">
      <w:pPr>
        <w:ind w:left="284"/>
        <w:rPr>
          <w:b/>
          <w:sz w:val="20"/>
          <w:szCs w:val="20"/>
        </w:rPr>
      </w:pPr>
      <w:r w:rsidRPr="00C87FD9">
        <w:rPr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5D36CC" w:rsidRPr="00C87FD9" w:rsidTr="009F623F">
        <w:tc>
          <w:tcPr>
            <w:tcW w:w="2957" w:type="dxa"/>
          </w:tcPr>
          <w:p w:rsidR="005D36CC" w:rsidRPr="00C87FD9" w:rsidRDefault="005D36CC" w:rsidP="009F623F">
            <w:pPr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5D36CC" w:rsidRPr="00C87FD9" w:rsidRDefault="005D36CC" w:rsidP="009F623F">
            <w:pPr>
              <w:jc w:val="center"/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5D36CC" w:rsidRPr="00C87FD9" w:rsidRDefault="005D36CC" w:rsidP="009F623F">
            <w:pPr>
              <w:jc w:val="center"/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5D36CC" w:rsidRPr="00C87FD9" w:rsidRDefault="005D36CC" w:rsidP="009F623F">
            <w:pPr>
              <w:jc w:val="center"/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5D36CC" w:rsidRPr="00C87FD9" w:rsidRDefault="005D36CC" w:rsidP="009F623F">
            <w:pPr>
              <w:jc w:val="center"/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Неудовлетворительно</w:t>
            </w:r>
          </w:p>
        </w:tc>
      </w:tr>
      <w:tr w:rsidR="005D36CC" w:rsidRPr="00C87FD9" w:rsidTr="009F623F">
        <w:tc>
          <w:tcPr>
            <w:tcW w:w="2957" w:type="dxa"/>
          </w:tcPr>
          <w:p w:rsidR="005D36CC" w:rsidRPr="00C87FD9" w:rsidRDefault="005D36CC" w:rsidP="009F623F">
            <w:pPr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Баллы (</w:t>
            </w:r>
            <w:r w:rsidRPr="00C87FD9">
              <w:rPr>
                <w:sz w:val="20"/>
                <w:szCs w:val="20"/>
                <w:lang w:val="en-US"/>
              </w:rPr>
              <w:t xml:space="preserve">max = 100 </w:t>
            </w:r>
            <w:r w:rsidRPr="00C87FD9">
              <w:rPr>
                <w:sz w:val="20"/>
                <w:szCs w:val="20"/>
              </w:rPr>
              <w:t>баллов)</w:t>
            </w:r>
            <w:r w:rsidRPr="00C87FD9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</w:tcPr>
          <w:p w:rsidR="005D36CC" w:rsidRPr="00C87FD9" w:rsidRDefault="005D36CC" w:rsidP="009F623F">
            <w:pPr>
              <w:jc w:val="center"/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5D36CC" w:rsidRPr="00C87FD9" w:rsidRDefault="005D36CC" w:rsidP="009F623F">
            <w:pPr>
              <w:jc w:val="center"/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5D36CC" w:rsidRPr="00C87FD9" w:rsidRDefault="005D36CC" w:rsidP="009F623F">
            <w:pPr>
              <w:jc w:val="center"/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5D36CC" w:rsidRPr="00C87FD9" w:rsidRDefault="005D36CC" w:rsidP="009F623F">
            <w:pPr>
              <w:jc w:val="center"/>
              <w:rPr>
                <w:sz w:val="20"/>
                <w:szCs w:val="20"/>
              </w:rPr>
            </w:pPr>
            <w:r w:rsidRPr="00C87FD9">
              <w:rPr>
                <w:sz w:val="20"/>
                <w:szCs w:val="20"/>
              </w:rPr>
              <w:t>0-49</w:t>
            </w:r>
          </w:p>
        </w:tc>
      </w:tr>
    </w:tbl>
    <w:p w:rsidR="005D36CC" w:rsidRPr="00C87FD9" w:rsidRDefault="005D36CC" w:rsidP="00990697">
      <w:pPr>
        <w:ind w:firstLine="360"/>
        <w:rPr>
          <w:sz w:val="20"/>
          <w:szCs w:val="20"/>
        </w:rPr>
        <w:sectPr w:rsidR="005D36CC" w:rsidRPr="00C87FD9" w:rsidSect="006216DB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C87FD9">
        <w:rPr>
          <w:sz w:val="20"/>
          <w:szCs w:val="20"/>
        </w:rP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 расчетом среднеарифметической суммы всех оценок по видам работы</w:t>
      </w:r>
    </w:p>
    <w:p w:rsidR="005D36CC" w:rsidRPr="00D81E08" w:rsidRDefault="005D36CC" w:rsidP="00990697">
      <w:pPr>
        <w:ind w:firstLine="540"/>
        <w:jc w:val="right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tab/>
      </w:r>
    </w:p>
    <w:p w:rsidR="005D36CC" w:rsidRPr="00D81E08" w:rsidRDefault="005D36CC" w:rsidP="00990697">
      <w:pPr>
        <w:ind w:firstLine="540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t>10  Задания на СРО</w:t>
      </w:r>
    </w:p>
    <w:p w:rsidR="005D36CC" w:rsidRPr="00D81E08" w:rsidRDefault="005D36CC" w:rsidP="00990697">
      <w:pPr>
        <w:ind w:firstLine="540"/>
        <w:rPr>
          <w:b/>
          <w:sz w:val="28"/>
          <w:szCs w:val="28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1392"/>
        <w:gridCol w:w="1260"/>
        <w:gridCol w:w="1204"/>
        <w:gridCol w:w="1955"/>
      </w:tblGrid>
      <w:tr w:rsidR="005D36CC" w:rsidRPr="00D81E08" w:rsidTr="009F623F">
        <w:trPr>
          <w:trHeight w:val="902"/>
        </w:trPr>
        <w:tc>
          <w:tcPr>
            <w:tcW w:w="709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Тема, задание, </w:t>
            </w:r>
          </w:p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виды работ</w:t>
            </w:r>
          </w:p>
        </w:tc>
        <w:tc>
          <w:tcPr>
            <w:tcW w:w="1392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Лит-ра</w:t>
            </w:r>
          </w:p>
        </w:tc>
        <w:tc>
          <w:tcPr>
            <w:tcW w:w="1204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Сроки сдачи, неделя</w:t>
            </w: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формы № 1 «Бухгалтерский баланс». Оценка имущественного положения коммерческой организации (актив баланса)</w:t>
            </w:r>
          </w:p>
        </w:tc>
        <w:tc>
          <w:tcPr>
            <w:tcW w:w="1392" w:type="dxa"/>
          </w:tcPr>
          <w:p w:rsidR="005D36CC" w:rsidRPr="00D81E08" w:rsidRDefault="005D36CC" w:rsidP="006E7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1,2,5,6</w:t>
            </w:r>
          </w:p>
        </w:tc>
        <w:tc>
          <w:tcPr>
            <w:tcW w:w="1204" w:type="dxa"/>
          </w:tcPr>
          <w:p w:rsidR="005D36CC" w:rsidRPr="00102FCD" w:rsidRDefault="005D36CC" w:rsidP="009F623F">
            <w:r>
              <w:rPr>
                <w:sz w:val="22"/>
                <w:szCs w:val="22"/>
              </w:rPr>
              <w:t>Конспект в тетради. СРОП оф.</w:t>
            </w: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финансовой устойчивости и платежеспособности.</w:t>
            </w:r>
          </w:p>
        </w:tc>
        <w:tc>
          <w:tcPr>
            <w:tcW w:w="1392" w:type="dxa"/>
          </w:tcPr>
          <w:p w:rsidR="005D36CC" w:rsidRPr="00D81E08" w:rsidRDefault="005D36CC" w:rsidP="006E7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2,4,5,7,9</w:t>
            </w:r>
          </w:p>
        </w:tc>
        <w:tc>
          <w:tcPr>
            <w:tcW w:w="1204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финансовой отчетности предприятия. Реферат</w:t>
            </w:r>
          </w:p>
        </w:tc>
        <w:tc>
          <w:tcPr>
            <w:tcW w:w="1392" w:type="dxa"/>
          </w:tcPr>
          <w:p w:rsidR="005D36CC" w:rsidRPr="00D81E08" w:rsidRDefault="005D36CC" w:rsidP="006E7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1,2,3,4,5,6</w:t>
            </w:r>
          </w:p>
        </w:tc>
        <w:tc>
          <w:tcPr>
            <w:tcW w:w="1204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</w:t>
            </w: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Прогнозирование финансовой отчетности.</w:t>
            </w:r>
          </w:p>
        </w:tc>
        <w:tc>
          <w:tcPr>
            <w:tcW w:w="1392" w:type="dxa"/>
          </w:tcPr>
          <w:p w:rsidR="005D36CC" w:rsidRPr="00D81E08" w:rsidRDefault="005D36CC" w:rsidP="006E7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4,5,6,9,10</w:t>
            </w:r>
          </w:p>
        </w:tc>
        <w:tc>
          <w:tcPr>
            <w:tcW w:w="1204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Конспект в тетради. СРОП оф.</w:t>
            </w: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5D36CC" w:rsidRPr="00D81E08" w:rsidTr="009F623F">
        <w:trPr>
          <w:cantSplit/>
          <w:trHeight w:val="357"/>
        </w:trPr>
        <w:tc>
          <w:tcPr>
            <w:tcW w:w="9355" w:type="dxa"/>
            <w:gridSpan w:val="6"/>
          </w:tcPr>
          <w:p w:rsidR="005D36CC" w:rsidRPr="00D81E08" w:rsidRDefault="005D36CC" w:rsidP="009F623F">
            <w:pPr>
              <w:jc w:val="center"/>
              <w:rPr>
                <w:b/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роработка теоретического материала</w:t>
            </w:r>
            <w:r w:rsidRPr="00D81E0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0,5</w:t>
            </w:r>
            <w:r w:rsidRPr="00D81E08">
              <w:rPr>
                <w:sz w:val="20"/>
                <w:szCs w:val="20"/>
              </w:rPr>
              <w:t xml:space="preserve"> х кол-во зан.)</w:t>
            </w:r>
          </w:p>
        </w:tc>
        <w:tc>
          <w:tcPr>
            <w:tcW w:w="1392" w:type="dxa"/>
          </w:tcPr>
          <w:p w:rsidR="005D36CC" w:rsidRPr="00D81E08" w:rsidRDefault="005D36CC" w:rsidP="006E7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практическим занятиям </w:t>
            </w:r>
            <w:r>
              <w:rPr>
                <w:sz w:val="20"/>
                <w:szCs w:val="20"/>
              </w:rPr>
              <w:t xml:space="preserve"> (</w:t>
            </w:r>
            <w:r w:rsidRPr="001F746B">
              <w:rPr>
                <w:sz w:val="20"/>
                <w:szCs w:val="20"/>
              </w:rPr>
              <w:t>0.5</w:t>
            </w:r>
            <w:r w:rsidRPr="00D81E08">
              <w:rPr>
                <w:sz w:val="20"/>
                <w:szCs w:val="20"/>
              </w:rPr>
              <w:t xml:space="preserve"> х кол-во зан.)</w:t>
            </w:r>
          </w:p>
        </w:tc>
        <w:tc>
          <w:tcPr>
            <w:tcW w:w="1392" w:type="dxa"/>
          </w:tcPr>
          <w:p w:rsidR="005D36CC" w:rsidRPr="00D81E08" w:rsidRDefault="005D36CC" w:rsidP="006E7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Подготовка к лабораторным (студийным) занятиям (1 х кол-во зан.)</w:t>
            </w:r>
          </w:p>
        </w:tc>
        <w:tc>
          <w:tcPr>
            <w:tcW w:w="1392" w:type="dxa"/>
          </w:tcPr>
          <w:p w:rsidR="005D36CC" w:rsidRPr="00D81E08" w:rsidRDefault="005D36CC" w:rsidP="006E73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</w:tcPr>
          <w:p w:rsidR="005D36CC" w:rsidRPr="00D81E08" w:rsidRDefault="005D36CC" w:rsidP="006E7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рубежному контролю (2 часа х </w:t>
            </w:r>
            <w:r w:rsidRPr="00C0453A">
              <w:rPr>
                <w:sz w:val="22"/>
                <w:szCs w:val="20"/>
              </w:rPr>
              <w:t>1</w:t>
            </w:r>
            <w:r w:rsidRPr="00D81E08">
              <w:rPr>
                <w:sz w:val="20"/>
                <w:szCs w:val="20"/>
              </w:rPr>
              <w:t>РК)</w:t>
            </w:r>
          </w:p>
        </w:tc>
        <w:tc>
          <w:tcPr>
            <w:tcW w:w="1392" w:type="dxa"/>
          </w:tcPr>
          <w:p w:rsidR="005D36CC" w:rsidRPr="00D81E08" w:rsidRDefault="005D36CC" w:rsidP="006E7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5D36CC" w:rsidRPr="00D81E08" w:rsidRDefault="005D36CC" w:rsidP="009F623F">
            <w:pPr>
              <w:jc w:val="center"/>
              <w:rPr>
                <w:sz w:val="20"/>
                <w:szCs w:val="20"/>
              </w:rPr>
            </w:pPr>
          </w:p>
        </w:tc>
      </w:tr>
      <w:tr w:rsidR="005D36CC" w:rsidRPr="00D81E08" w:rsidTr="009F623F">
        <w:trPr>
          <w:cantSplit/>
          <w:trHeight w:val="357"/>
        </w:trPr>
        <w:tc>
          <w:tcPr>
            <w:tcW w:w="709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D36CC" w:rsidRPr="00D81E08" w:rsidRDefault="005D36CC" w:rsidP="009F623F">
            <w:pPr>
              <w:rPr>
                <w:b/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92" w:type="dxa"/>
          </w:tcPr>
          <w:p w:rsidR="005D36CC" w:rsidRPr="00D81E08" w:rsidRDefault="005D36CC" w:rsidP="00B57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60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5D36CC" w:rsidRPr="00D81E08" w:rsidRDefault="005D36CC" w:rsidP="009F623F">
            <w:pPr>
              <w:rPr>
                <w:sz w:val="20"/>
                <w:szCs w:val="20"/>
              </w:rPr>
            </w:pPr>
          </w:p>
        </w:tc>
      </w:tr>
    </w:tbl>
    <w:p w:rsidR="005D36CC" w:rsidRPr="00D81E08" w:rsidRDefault="005D36CC" w:rsidP="00990697">
      <w:pPr>
        <w:rPr>
          <w:b/>
          <w:sz w:val="20"/>
          <w:szCs w:val="20"/>
        </w:rPr>
      </w:pPr>
    </w:p>
    <w:p w:rsidR="005D36CC" w:rsidRPr="00D81E08" w:rsidRDefault="005D36CC" w:rsidP="00990697">
      <w:pPr>
        <w:rPr>
          <w:sz w:val="28"/>
          <w:szCs w:val="28"/>
        </w:rPr>
      </w:pPr>
    </w:p>
    <w:p w:rsidR="005D36CC" w:rsidRDefault="005D36CC" w:rsidP="001F746B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Кенжебековой Д.С., к.э.н., доцентом кафедры финансов и банковского дела</w:t>
      </w:r>
    </w:p>
    <w:p w:rsidR="005D36CC" w:rsidRPr="00B5769E" w:rsidRDefault="005D36CC" w:rsidP="001F746B">
      <w:pPr>
        <w:rPr>
          <w:sz w:val="28"/>
        </w:rPr>
      </w:pPr>
    </w:p>
    <w:p w:rsidR="005D36CC" w:rsidRDefault="005D36CC" w:rsidP="001F746B">
      <w:pPr>
        <w:rPr>
          <w:sz w:val="28"/>
          <w:szCs w:val="28"/>
        </w:rPr>
      </w:pPr>
      <w:r>
        <w:rPr>
          <w:sz w:val="28"/>
        </w:rPr>
        <w:t>02 .06</w:t>
      </w:r>
      <w:r w:rsidRPr="006D18B0">
        <w:rPr>
          <w:sz w:val="28"/>
        </w:rPr>
        <w:t xml:space="preserve"> .</w:t>
      </w:r>
      <w:r>
        <w:rPr>
          <w:sz w:val="28"/>
        </w:rPr>
        <w:t>15</w:t>
      </w:r>
      <w:r w:rsidRPr="006D18B0">
        <w:rPr>
          <w:sz w:val="28"/>
        </w:rPr>
        <w:t xml:space="preserve">г.                                       </w:t>
      </w:r>
      <w:r>
        <w:rPr>
          <w:sz w:val="28"/>
          <w:szCs w:val="28"/>
        </w:rPr>
        <w:t xml:space="preserve">____________________                                                          </w:t>
      </w:r>
    </w:p>
    <w:p w:rsidR="005D36CC" w:rsidRPr="00120922" w:rsidRDefault="005D36CC" w:rsidP="001F746B">
      <w:pPr>
        <w:jc w:val="both"/>
        <w:rPr>
          <w:sz w:val="28"/>
          <w:szCs w:val="28"/>
        </w:rPr>
      </w:pPr>
    </w:p>
    <w:p w:rsidR="005D36CC" w:rsidRDefault="005D36CC" w:rsidP="001F746B">
      <w:pPr>
        <w:jc w:val="both"/>
        <w:rPr>
          <w:sz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sz w:val="28"/>
          <w:szCs w:val="28"/>
        </w:rPr>
        <w:t xml:space="preserve">финансов и банковского дела, </w:t>
      </w:r>
      <w:r w:rsidRPr="00BF3D91">
        <w:rPr>
          <w:sz w:val="28"/>
          <w:szCs w:val="28"/>
        </w:rPr>
        <w:t>протокол от</w:t>
      </w:r>
      <w:r w:rsidRPr="00D81E08">
        <w:rPr>
          <w:sz w:val="28"/>
        </w:rPr>
        <w:t>от</w:t>
      </w:r>
      <w:r>
        <w:rPr>
          <w:sz w:val="28"/>
        </w:rPr>
        <w:t>04</w:t>
      </w:r>
      <w:r w:rsidRPr="00D81E08">
        <w:rPr>
          <w:sz w:val="28"/>
        </w:rPr>
        <w:t>.</w:t>
      </w:r>
      <w:r>
        <w:rPr>
          <w:sz w:val="28"/>
        </w:rPr>
        <w:t>06</w:t>
      </w:r>
      <w:r w:rsidRPr="00D81E08">
        <w:rPr>
          <w:sz w:val="28"/>
        </w:rPr>
        <w:t>.</w:t>
      </w:r>
      <w:r>
        <w:rPr>
          <w:sz w:val="28"/>
        </w:rPr>
        <w:t xml:space="preserve"> 2015</w:t>
      </w:r>
      <w:r w:rsidRPr="00D81E08">
        <w:rPr>
          <w:sz w:val="28"/>
        </w:rPr>
        <w:t xml:space="preserve">г., протокол №  </w:t>
      </w:r>
      <w:r>
        <w:rPr>
          <w:sz w:val="28"/>
        </w:rPr>
        <w:t>7</w:t>
      </w:r>
    </w:p>
    <w:p w:rsidR="005D36CC" w:rsidRPr="000475B7" w:rsidRDefault="005D36CC" w:rsidP="001F746B">
      <w:pPr>
        <w:rPr>
          <w:sz w:val="28"/>
          <w:szCs w:val="28"/>
        </w:rPr>
      </w:pPr>
    </w:p>
    <w:p w:rsidR="005D36CC" w:rsidRDefault="005D36CC" w:rsidP="001F746B">
      <w:pPr>
        <w:ind w:firstLine="540"/>
        <w:jc w:val="both"/>
        <w:rPr>
          <w:sz w:val="28"/>
          <w:szCs w:val="28"/>
        </w:rPr>
      </w:pPr>
    </w:p>
    <w:p w:rsidR="005D36CC" w:rsidRDefault="005D36CC" w:rsidP="001F746B">
      <w:pPr>
        <w:ind w:firstLine="708"/>
        <w:jc w:val="both"/>
      </w:pPr>
      <w:r>
        <w:rPr>
          <w:sz w:val="28"/>
          <w:szCs w:val="28"/>
        </w:rPr>
        <w:t>Зав. кафедрой                                                         Д.Кенжебекова</w:t>
      </w:r>
    </w:p>
    <w:p w:rsidR="005D36CC" w:rsidRPr="00C227B5" w:rsidRDefault="005D36CC" w:rsidP="00C227B5">
      <w:pPr>
        <w:ind w:left="426"/>
        <w:jc w:val="both"/>
        <w:rPr>
          <w:sz w:val="28"/>
          <w:szCs w:val="28"/>
        </w:rPr>
      </w:pPr>
    </w:p>
    <w:p w:rsidR="005D36CC" w:rsidRPr="00C227B5" w:rsidRDefault="005D36CC" w:rsidP="00C227B5">
      <w:pPr>
        <w:ind w:firstLine="540"/>
        <w:jc w:val="both"/>
        <w:rPr>
          <w:sz w:val="28"/>
          <w:szCs w:val="28"/>
        </w:rPr>
      </w:pPr>
    </w:p>
    <w:p w:rsidR="005D36CC" w:rsidRPr="00D81E08" w:rsidRDefault="005D36CC" w:rsidP="00990697">
      <w:pPr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5D36CC" w:rsidRDefault="005D36CC"/>
    <w:sectPr w:rsidR="005D36CC" w:rsidSect="005C7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6CC" w:rsidRDefault="005D36CC" w:rsidP="00BE1E6E">
      <w:r>
        <w:separator/>
      </w:r>
    </w:p>
  </w:endnote>
  <w:endnote w:type="continuationSeparator" w:id="1">
    <w:p w:rsidR="005D36CC" w:rsidRDefault="005D36CC" w:rsidP="00BE1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CC" w:rsidRDefault="005D36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5D36CC" w:rsidRDefault="005D36C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CC" w:rsidRDefault="005D36CC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5D36CC" w:rsidRDefault="005D36C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CC" w:rsidRDefault="005D36CC" w:rsidP="00CA1FE8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6CC" w:rsidRDefault="005D36CC" w:rsidP="00BE1E6E">
      <w:r>
        <w:separator/>
      </w:r>
    </w:p>
  </w:footnote>
  <w:footnote w:type="continuationSeparator" w:id="1">
    <w:p w:rsidR="005D36CC" w:rsidRDefault="005D36CC" w:rsidP="00BE1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C4A17"/>
    <w:multiLevelType w:val="hybridMultilevel"/>
    <w:tmpl w:val="0C8A54D0"/>
    <w:lvl w:ilvl="0" w:tplc="0276A958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5EE4FC5"/>
    <w:multiLevelType w:val="hybridMultilevel"/>
    <w:tmpl w:val="0C8A54D0"/>
    <w:lvl w:ilvl="0" w:tplc="0276A958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5455E46"/>
    <w:multiLevelType w:val="multilevel"/>
    <w:tmpl w:val="CC5EB6EE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42050381"/>
    <w:multiLevelType w:val="multilevel"/>
    <w:tmpl w:val="D878266A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92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71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1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261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520" w:hanging="2160"/>
      </w:pPr>
      <w:rPr>
        <w:rFonts w:cs="Times New Roman" w:hint="default"/>
      </w:rPr>
    </w:lvl>
  </w:abstractNum>
  <w:abstractNum w:abstractNumId="4">
    <w:nsid w:val="553E6153"/>
    <w:multiLevelType w:val="multilevel"/>
    <w:tmpl w:val="D878266A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92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71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1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261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520" w:hanging="2160"/>
      </w:pPr>
      <w:rPr>
        <w:rFonts w:cs="Times New Roman" w:hint="default"/>
      </w:rPr>
    </w:lvl>
  </w:abstractNum>
  <w:abstractNum w:abstractNumId="5">
    <w:nsid w:val="5AE0161F"/>
    <w:multiLevelType w:val="multilevel"/>
    <w:tmpl w:val="CC5EB6EE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645C7651"/>
    <w:multiLevelType w:val="multilevel"/>
    <w:tmpl w:val="D878266A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92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71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1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261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520" w:hanging="2160"/>
      </w:pPr>
      <w:rPr>
        <w:rFonts w:cs="Times New Roman" w:hint="default"/>
      </w:rPr>
    </w:lvl>
  </w:abstractNum>
  <w:abstractNum w:abstractNumId="7">
    <w:nsid w:val="7BFE0345"/>
    <w:multiLevelType w:val="multilevel"/>
    <w:tmpl w:val="494689AE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54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5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1520" w:hanging="216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697"/>
    <w:rsid w:val="00017C79"/>
    <w:rsid w:val="000475B7"/>
    <w:rsid w:val="000F3427"/>
    <w:rsid w:val="00102FCD"/>
    <w:rsid w:val="00120922"/>
    <w:rsid w:val="0012439E"/>
    <w:rsid w:val="001270CD"/>
    <w:rsid w:val="00134625"/>
    <w:rsid w:val="00166D86"/>
    <w:rsid w:val="00170327"/>
    <w:rsid w:val="001F746B"/>
    <w:rsid w:val="00284BBE"/>
    <w:rsid w:val="002B2075"/>
    <w:rsid w:val="002C548B"/>
    <w:rsid w:val="003164B0"/>
    <w:rsid w:val="00357DF6"/>
    <w:rsid w:val="003C0D83"/>
    <w:rsid w:val="003E661F"/>
    <w:rsid w:val="00406DC9"/>
    <w:rsid w:val="005032BD"/>
    <w:rsid w:val="0052469E"/>
    <w:rsid w:val="00555A32"/>
    <w:rsid w:val="005C7D63"/>
    <w:rsid w:val="005D36CC"/>
    <w:rsid w:val="005F3135"/>
    <w:rsid w:val="00615601"/>
    <w:rsid w:val="006216DB"/>
    <w:rsid w:val="006D18B0"/>
    <w:rsid w:val="006E7370"/>
    <w:rsid w:val="008A235E"/>
    <w:rsid w:val="00933601"/>
    <w:rsid w:val="00990697"/>
    <w:rsid w:val="009D1F53"/>
    <w:rsid w:val="009F623F"/>
    <w:rsid w:val="00A256DF"/>
    <w:rsid w:val="00AD64CA"/>
    <w:rsid w:val="00B22B42"/>
    <w:rsid w:val="00B5769E"/>
    <w:rsid w:val="00BB0994"/>
    <w:rsid w:val="00BB772E"/>
    <w:rsid w:val="00BE1E6E"/>
    <w:rsid w:val="00BF3D91"/>
    <w:rsid w:val="00C0453A"/>
    <w:rsid w:val="00C227B5"/>
    <w:rsid w:val="00C228D1"/>
    <w:rsid w:val="00C87FD9"/>
    <w:rsid w:val="00CA1FE8"/>
    <w:rsid w:val="00CA2EDC"/>
    <w:rsid w:val="00D06DF4"/>
    <w:rsid w:val="00D4312A"/>
    <w:rsid w:val="00D50AE6"/>
    <w:rsid w:val="00D81E08"/>
    <w:rsid w:val="00D82D62"/>
    <w:rsid w:val="00DD4FF4"/>
    <w:rsid w:val="00DD6581"/>
    <w:rsid w:val="00F60AE3"/>
    <w:rsid w:val="00FE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69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990697"/>
    <w:pPr>
      <w:ind w:firstLine="567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90697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99069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9069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90697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99069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069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4</Pages>
  <Words>1435</Words>
  <Characters>8182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2015-09-23T07:42:00Z</cp:lastPrinted>
  <dcterms:created xsi:type="dcterms:W3CDTF">2001-01-05T15:32:00Z</dcterms:created>
  <dcterms:modified xsi:type="dcterms:W3CDTF">2015-10-12T06:23:00Z</dcterms:modified>
</cp:coreProperties>
</file>